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0A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«Келісемін»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F80A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«Бекітемін» </w:t>
      </w:r>
    </w:p>
    <w:p w:rsidR="00987CF0" w:rsidRDefault="00E46E78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246A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Төлеби ауданының адами </w:t>
      </w:r>
      <w:r w:rsidR="00987CF0" w:rsidRPr="00F80A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</w:t>
      </w:r>
      <w:r w:rsidR="00987CF0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3D46E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3D46E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«Жеңіс жалпы орта білім </w:t>
      </w:r>
      <w:r w:rsidR="00987CF0" w:rsidRPr="00F80A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246A48" w:rsidRDefault="00246A48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әлеуетті дамыту бөлімі</w:t>
      </w:r>
      <w:r w:rsidR="00E46E78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E46E7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E46E7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E46E7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E46E7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E46E7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E46E78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беретін мектебі» коммуналдық </w:t>
      </w:r>
    </w:p>
    <w:p w:rsidR="00F238BF" w:rsidRDefault="00246A48" w:rsidP="00F238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мемлекеттік меке</w:t>
      </w:r>
      <w:r w:rsidR="00184D51">
        <w:rPr>
          <w:rFonts w:ascii="Times New Roman" w:hAnsi="Times New Roman" w:cs="Times New Roman"/>
          <w:b/>
          <w:sz w:val="24"/>
          <w:szCs w:val="24"/>
          <w:lang w:val="kk-KZ"/>
        </w:rPr>
        <w:t>ме</w:t>
      </w:r>
      <w:r w:rsidR="001155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сінің </w:t>
      </w:r>
      <w:r w:rsidR="00F238B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мемлекеттік мекемесінің </w:t>
      </w:r>
    </w:p>
    <w:p w:rsidR="003D46ED" w:rsidRPr="00F80A3A" w:rsidRDefault="00FE7C38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басшысы</w:t>
      </w:r>
      <w:r w:rsidR="001155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міндетін атқарушы</w:t>
      </w:r>
      <w:r w:rsidR="000F561B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E46E7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E46E7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E46E7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E46E78">
        <w:rPr>
          <w:rFonts w:ascii="Times New Roman" w:hAnsi="Times New Roman" w:cs="Times New Roman"/>
          <w:b/>
          <w:sz w:val="24"/>
          <w:szCs w:val="24"/>
          <w:lang w:val="kk-KZ"/>
        </w:rPr>
        <w:tab/>
        <w:t>директоры</w:t>
      </w: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0A3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ab/>
      </w:r>
      <w:r w:rsidRPr="00F80A3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ab/>
      </w:r>
      <w:r w:rsidRPr="00F80A3A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FE7C38">
        <w:rPr>
          <w:rFonts w:ascii="Times New Roman" w:hAnsi="Times New Roman" w:cs="Times New Roman"/>
          <w:b/>
          <w:sz w:val="24"/>
          <w:szCs w:val="24"/>
          <w:lang w:val="kk-KZ"/>
        </w:rPr>
        <w:t>. Садыкова</w:t>
      </w:r>
      <w:r w:rsidR="00FE7C3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F80A3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F80A3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F80A3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</w:t>
      </w:r>
      <w:r w:rsidRPr="00F80A3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ab/>
      </w:r>
      <w:r w:rsidRPr="00F80A3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ab/>
      </w:r>
      <w:r w:rsidRPr="00F80A3A">
        <w:rPr>
          <w:rFonts w:ascii="Times New Roman" w:hAnsi="Times New Roman" w:cs="Times New Roman"/>
          <w:b/>
          <w:sz w:val="24"/>
          <w:szCs w:val="24"/>
          <w:lang w:val="kk-KZ"/>
        </w:rPr>
        <w:t>Ә</w:t>
      </w:r>
      <w:r w:rsidR="00115576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F80A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Дүйсенбеков</w:t>
      </w: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36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36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36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36"/>
          <w:szCs w:val="24"/>
          <w:lang w:val="kk-KZ"/>
        </w:rPr>
      </w:pPr>
    </w:p>
    <w:p w:rsidR="00987CF0" w:rsidRDefault="00987CF0" w:rsidP="003D46ED">
      <w:pPr>
        <w:spacing w:after="0" w:line="240" w:lineRule="auto"/>
        <w:rPr>
          <w:rFonts w:ascii="Times New Roman" w:hAnsi="Times New Roman" w:cs="Times New Roman"/>
          <w:b/>
          <w:sz w:val="36"/>
          <w:szCs w:val="24"/>
          <w:lang w:val="kk-KZ"/>
        </w:rPr>
      </w:pPr>
    </w:p>
    <w:p w:rsidR="007D699A" w:rsidRPr="00F80A3A" w:rsidRDefault="007D699A" w:rsidP="003D46ED">
      <w:pPr>
        <w:spacing w:after="0" w:line="240" w:lineRule="auto"/>
        <w:rPr>
          <w:rFonts w:ascii="Times New Roman" w:hAnsi="Times New Roman" w:cs="Times New Roman"/>
          <w:b/>
          <w:sz w:val="36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36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  <w:lang w:val="kk-KZ"/>
        </w:rPr>
      </w:pPr>
      <w:r w:rsidRPr="00F80A3A">
        <w:rPr>
          <w:rFonts w:ascii="Times New Roman" w:hAnsi="Times New Roman" w:cs="Times New Roman"/>
          <w:b/>
          <w:sz w:val="36"/>
          <w:szCs w:val="24"/>
          <w:lang w:val="kk-KZ"/>
        </w:rPr>
        <w:t>«Жеңіс жалпы орта білім беретін мектебі»</w:t>
      </w:r>
    </w:p>
    <w:p w:rsidR="00987CF0" w:rsidRPr="00F80A3A" w:rsidRDefault="00987CF0" w:rsidP="003D46E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  <w:lang w:val="kk-KZ"/>
        </w:rPr>
      </w:pPr>
      <w:r w:rsidRPr="00F80A3A">
        <w:rPr>
          <w:rFonts w:ascii="Times New Roman" w:hAnsi="Times New Roman" w:cs="Times New Roman"/>
          <w:b/>
          <w:sz w:val="36"/>
          <w:szCs w:val="24"/>
          <w:lang w:val="kk-KZ"/>
        </w:rPr>
        <w:t>коммуналдық мемлекеттік мекемесінің</w:t>
      </w:r>
    </w:p>
    <w:p w:rsidR="00987CF0" w:rsidRPr="00F80A3A" w:rsidRDefault="00987CF0" w:rsidP="003D46E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  <w:lang w:val="kk-KZ"/>
        </w:rPr>
      </w:pPr>
      <w:r w:rsidRPr="00F80A3A">
        <w:rPr>
          <w:rFonts w:ascii="Times New Roman" w:hAnsi="Times New Roman" w:cs="Times New Roman"/>
          <w:b/>
          <w:sz w:val="36"/>
          <w:szCs w:val="24"/>
          <w:lang w:val="kk-KZ"/>
        </w:rPr>
        <w:t>жалпы білім беретін пәндерге арналған</w:t>
      </w:r>
    </w:p>
    <w:p w:rsidR="00987CF0" w:rsidRPr="00F80A3A" w:rsidRDefault="00987CF0" w:rsidP="003D46E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  <w:lang w:val="kk-KZ"/>
        </w:rPr>
      </w:pPr>
      <w:r w:rsidRPr="00F80A3A">
        <w:rPr>
          <w:rFonts w:ascii="Times New Roman" w:hAnsi="Times New Roman" w:cs="Times New Roman"/>
          <w:b/>
          <w:sz w:val="36"/>
          <w:szCs w:val="24"/>
          <w:lang w:val="kk-KZ"/>
        </w:rPr>
        <w:t>типтік оқу жоспары</w:t>
      </w:r>
    </w:p>
    <w:p w:rsidR="00987CF0" w:rsidRPr="00F80A3A" w:rsidRDefault="00DB60E1" w:rsidP="003D46E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  <w:lang w:val="kk-KZ"/>
        </w:rPr>
      </w:pPr>
      <w:r>
        <w:rPr>
          <w:rFonts w:ascii="Times New Roman" w:hAnsi="Times New Roman" w:cs="Times New Roman"/>
          <w:b/>
          <w:sz w:val="36"/>
          <w:szCs w:val="24"/>
          <w:lang w:val="kk-KZ"/>
        </w:rPr>
        <w:t>2022-2023</w:t>
      </w:r>
      <w:r w:rsidR="00987CF0" w:rsidRPr="00F80A3A">
        <w:rPr>
          <w:rFonts w:ascii="Times New Roman" w:hAnsi="Times New Roman" w:cs="Times New Roman"/>
          <w:b/>
          <w:sz w:val="36"/>
          <w:szCs w:val="24"/>
          <w:lang w:val="kk-KZ"/>
        </w:rPr>
        <w:t xml:space="preserve"> оқу жылы</w:t>
      </w: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699A" w:rsidRDefault="007D699A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699A" w:rsidRDefault="007D699A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699A" w:rsidRDefault="007D699A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699A" w:rsidRPr="00F80A3A" w:rsidRDefault="007D699A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6ED4" w:rsidRDefault="00B96ED4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4330" w:rsidRDefault="00EC433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Default="00987CF0" w:rsidP="003D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0A3A">
        <w:rPr>
          <w:rFonts w:ascii="Times New Roman" w:hAnsi="Times New Roman" w:cs="Times New Roman"/>
          <w:b/>
          <w:sz w:val="24"/>
          <w:szCs w:val="24"/>
          <w:lang w:val="kk-KZ"/>
        </w:rPr>
        <w:t>Қыркүйек</w:t>
      </w:r>
      <w:r w:rsidR="00DB60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2022</w:t>
      </w:r>
    </w:p>
    <w:p w:rsidR="00987CF0" w:rsidRPr="00F80A3A" w:rsidRDefault="00987CF0" w:rsidP="003D4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0A3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«Жеңіс жалпы орта білім беретін мектебі»</w:t>
      </w:r>
    </w:p>
    <w:p w:rsidR="00987CF0" w:rsidRPr="00F80A3A" w:rsidRDefault="00987CF0" w:rsidP="003D4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80A3A">
        <w:rPr>
          <w:rFonts w:ascii="Times New Roman" w:hAnsi="Times New Roman" w:cs="Times New Roman"/>
          <w:sz w:val="28"/>
          <w:szCs w:val="28"/>
          <w:lang w:val="kk-KZ"/>
        </w:rPr>
        <w:t xml:space="preserve">коммуналдық мемлекеттік мекемесінің </w:t>
      </w:r>
      <w:r w:rsidR="00DB60E1">
        <w:rPr>
          <w:rFonts w:ascii="Times New Roman" w:hAnsi="Times New Roman" w:cs="Times New Roman"/>
          <w:sz w:val="28"/>
          <w:szCs w:val="28"/>
          <w:lang w:val="kk-KZ"/>
        </w:rPr>
        <w:t>2022-2023</w:t>
      </w:r>
      <w:r w:rsidR="00EF60EB">
        <w:rPr>
          <w:rFonts w:ascii="Times New Roman" w:hAnsi="Times New Roman" w:cs="Times New Roman"/>
          <w:sz w:val="28"/>
          <w:szCs w:val="28"/>
          <w:lang w:val="kk-KZ"/>
        </w:rPr>
        <w:t xml:space="preserve"> оқу жылына</w:t>
      </w:r>
    </w:p>
    <w:p w:rsidR="00987CF0" w:rsidRPr="00F80A3A" w:rsidRDefault="00987CF0" w:rsidP="003D4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80A3A">
        <w:rPr>
          <w:rFonts w:ascii="Times New Roman" w:hAnsi="Times New Roman" w:cs="Times New Roman"/>
          <w:sz w:val="28"/>
          <w:szCs w:val="28"/>
          <w:lang w:val="kk-KZ"/>
        </w:rPr>
        <w:t>арналған оқу жоспарына</w:t>
      </w:r>
    </w:p>
    <w:p w:rsidR="007D699A" w:rsidRDefault="007D699A" w:rsidP="003D4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7D699A" w:rsidRPr="006A7937" w:rsidRDefault="00987CF0" w:rsidP="003D4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6A7937">
        <w:rPr>
          <w:rFonts w:ascii="Times New Roman" w:hAnsi="Times New Roman" w:cs="Times New Roman"/>
          <w:b/>
          <w:sz w:val="28"/>
          <w:lang w:val="kk-KZ"/>
        </w:rPr>
        <w:t>Түсінік хат</w:t>
      </w:r>
    </w:p>
    <w:p w:rsidR="00987CF0" w:rsidRDefault="00987CF0" w:rsidP="003D46ED">
      <w:pPr>
        <w:pStyle w:val="Default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Оқу  жоспары  мектептің </w:t>
      </w:r>
      <w:r w:rsidR="00DB60E1">
        <w:rPr>
          <w:sz w:val="28"/>
          <w:szCs w:val="28"/>
          <w:lang w:val="kk-KZ"/>
        </w:rPr>
        <w:t>2022-2023</w:t>
      </w:r>
      <w:r w:rsidRPr="006A7937">
        <w:rPr>
          <w:sz w:val="28"/>
          <w:szCs w:val="28"/>
          <w:lang w:val="kk-KZ"/>
        </w:rPr>
        <w:t xml:space="preserve"> оқу жылында білім беру процесін</w:t>
      </w:r>
      <w:r>
        <w:rPr>
          <w:sz w:val="28"/>
          <w:szCs w:val="28"/>
          <w:lang w:val="kk-KZ"/>
        </w:rPr>
        <w:t xml:space="preserve">де базистік және типтік оқу жоспарын </w:t>
      </w:r>
      <w:r w:rsidRPr="006A7937">
        <w:rPr>
          <w:sz w:val="28"/>
          <w:szCs w:val="28"/>
          <w:lang w:val="kk-KZ"/>
        </w:rPr>
        <w:t>ұйымдастыруда</w:t>
      </w:r>
      <w:r>
        <w:rPr>
          <w:sz w:val="28"/>
          <w:szCs w:val="28"/>
          <w:lang w:val="kk-KZ"/>
        </w:rPr>
        <w:t xml:space="preserve"> жұмыстың негізі болып табылады. </w:t>
      </w:r>
    </w:p>
    <w:p w:rsidR="00987CF0" w:rsidRDefault="00987CF0" w:rsidP="000D5992">
      <w:pPr>
        <w:pStyle w:val="Default"/>
        <w:ind w:firstLine="708"/>
        <w:jc w:val="both"/>
        <w:rPr>
          <w:bCs/>
          <w:sz w:val="28"/>
          <w:szCs w:val="28"/>
          <w:lang w:val="kk-KZ"/>
        </w:rPr>
      </w:pPr>
      <w:r w:rsidRPr="006436DA">
        <w:rPr>
          <w:bCs/>
          <w:sz w:val="28"/>
          <w:szCs w:val="28"/>
          <w:lang w:val="kk-KZ"/>
        </w:rPr>
        <w:t>Оқу процесін ұйымдастыру</w:t>
      </w:r>
      <w:r>
        <w:rPr>
          <w:bCs/>
          <w:sz w:val="28"/>
          <w:szCs w:val="28"/>
          <w:lang w:val="kk-KZ"/>
        </w:rPr>
        <w:t>да</w:t>
      </w:r>
      <w:r w:rsidR="009D5D35">
        <w:rPr>
          <w:bCs/>
          <w:sz w:val="28"/>
          <w:szCs w:val="28"/>
          <w:lang w:val="kk-KZ"/>
        </w:rPr>
        <w:t xml:space="preserve"> </w:t>
      </w:r>
      <w:r w:rsidR="00DE24D8">
        <w:rPr>
          <w:bCs/>
          <w:sz w:val="28"/>
          <w:szCs w:val="28"/>
          <w:lang w:val="kk-KZ"/>
        </w:rPr>
        <w:t xml:space="preserve">ҚР </w:t>
      </w:r>
      <w:r w:rsidR="00E07810">
        <w:rPr>
          <w:bCs/>
          <w:sz w:val="28"/>
          <w:szCs w:val="28"/>
          <w:lang w:val="kk-KZ"/>
        </w:rPr>
        <w:t xml:space="preserve">Оқу-ағарту министрлігі </w:t>
      </w:r>
      <w:r w:rsidR="00DE24D8">
        <w:rPr>
          <w:bCs/>
          <w:sz w:val="28"/>
          <w:szCs w:val="28"/>
          <w:lang w:val="kk-KZ"/>
        </w:rPr>
        <w:t xml:space="preserve">Ы. Алтынсарин атындағы білім академиясының «ҚР орта білім беру ұйымдарына оқу-тәрбие процесін ұйымдастырудың </w:t>
      </w:r>
      <w:r w:rsidR="00C875E4">
        <w:rPr>
          <w:bCs/>
          <w:sz w:val="28"/>
          <w:szCs w:val="28"/>
          <w:lang w:val="kk-KZ"/>
        </w:rPr>
        <w:t>2022-2023</w:t>
      </w:r>
      <w:r>
        <w:rPr>
          <w:bCs/>
          <w:sz w:val="28"/>
          <w:szCs w:val="28"/>
          <w:lang w:val="kk-KZ"/>
        </w:rPr>
        <w:t xml:space="preserve">  оқу жылын</w:t>
      </w:r>
      <w:r w:rsidR="00DE24D8">
        <w:rPr>
          <w:bCs/>
          <w:sz w:val="28"/>
          <w:szCs w:val="28"/>
          <w:lang w:val="kk-KZ"/>
        </w:rPr>
        <w:t>д</w:t>
      </w:r>
      <w:r>
        <w:rPr>
          <w:bCs/>
          <w:sz w:val="28"/>
          <w:szCs w:val="28"/>
          <w:lang w:val="kk-KZ"/>
        </w:rPr>
        <w:t>а</w:t>
      </w:r>
      <w:r w:rsidR="00DE24D8">
        <w:rPr>
          <w:bCs/>
          <w:sz w:val="28"/>
          <w:szCs w:val="28"/>
          <w:lang w:val="kk-KZ"/>
        </w:rPr>
        <w:t>ғы ерекшеліктері туралы ӘНХ</w:t>
      </w:r>
      <w:r>
        <w:rPr>
          <w:bCs/>
          <w:sz w:val="28"/>
          <w:szCs w:val="28"/>
          <w:lang w:val="kk-KZ"/>
        </w:rPr>
        <w:t xml:space="preserve"> және</w:t>
      </w:r>
      <w:r w:rsidRPr="006436DA">
        <w:rPr>
          <w:bCs/>
          <w:sz w:val="28"/>
          <w:szCs w:val="28"/>
          <w:lang w:val="kk-KZ"/>
        </w:rPr>
        <w:t xml:space="preserve"> </w:t>
      </w:r>
      <w:r w:rsidR="000D5992" w:rsidRPr="000D5992">
        <w:rPr>
          <w:rFonts w:cstheme="minorHAnsi"/>
          <w:sz w:val="28"/>
          <w:szCs w:val="28"/>
          <w:lang w:val="kk-KZ"/>
        </w:rPr>
        <w:t>«Мектепке дейінгі тәрбие мен оқытудың, бастауыш, негізгі орта, жалпы орта, техникалық және кәсіптік, орта білімнен кейінгі білім берудің мемлекеттік жалпыға міндетті стандарттарын бекіту туралы» Қазақстан Республикасы Оқ</w:t>
      </w:r>
      <w:r w:rsidR="00DE24D8">
        <w:rPr>
          <w:rFonts w:cstheme="minorHAnsi"/>
          <w:sz w:val="28"/>
          <w:szCs w:val="28"/>
          <w:lang w:val="kk-KZ"/>
        </w:rPr>
        <w:t xml:space="preserve">у-ағарту министрінің 2022 жылғы 3 </w:t>
      </w:r>
      <w:r w:rsidR="000D5992" w:rsidRPr="000D5992">
        <w:rPr>
          <w:rFonts w:cstheme="minorHAnsi"/>
          <w:sz w:val="28"/>
          <w:szCs w:val="28"/>
          <w:lang w:val="kk-KZ"/>
        </w:rPr>
        <w:t xml:space="preserve">тамыздағы № 348 </w:t>
      </w:r>
      <w:r w:rsidR="000D5992" w:rsidRPr="000D5992">
        <w:rPr>
          <w:rFonts w:eastAsia="Calibri" w:cstheme="minorHAnsi"/>
          <w:sz w:val="28"/>
          <w:szCs w:val="28"/>
          <w:lang w:val="kk-KZ"/>
        </w:rPr>
        <w:t>бұйры</w:t>
      </w:r>
      <w:r w:rsidR="000D5992">
        <w:rPr>
          <w:rFonts w:eastAsia="Calibri" w:cstheme="minorHAnsi"/>
          <w:sz w:val="28"/>
          <w:szCs w:val="28"/>
          <w:lang w:val="kk-KZ"/>
        </w:rPr>
        <w:t>ғы</w:t>
      </w:r>
      <w:r w:rsidR="000D5992">
        <w:rPr>
          <w:rFonts w:eastAsia="Calibri" w:cstheme="minorHAnsi"/>
          <w:b/>
          <w:lang w:val="kk-KZ"/>
        </w:rPr>
        <w:t xml:space="preserve"> </w:t>
      </w:r>
      <w:r w:rsidRPr="006436DA">
        <w:rPr>
          <w:bCs/>
          <w:sz w:val="28"/>
          <w:szCs w:val="28"/>
          <w:lang w:val="kk-KZ"/>
        </w:rPr>
        <w:t>басшылыққа алы</w:t>
      </w:r>
      <w:r>
        <w:rPr>
          <w:bCs/>
          <w:sz w:val="28"/>
          <w:szCs w:val="28"/>
          <w:lang w:val="kk-KZ"/>
        </w:rPr>
        <w:t>нды</w:t>
      </w:r>
      <w:r w:rsidRPr="006436DA">
        <w:rPr>
          <w:bCs/>
          <w:sz w:val="28"/>
          <w:szCs w:val="28"/>
          <w:lang w:val="kk-KZ"/>
        </w:rPr>
        <w:t xml:space="preserve">. </w:t>
      </w:r>
    </w:p>
    <w:p w:rsidR="00B3452E" w:rsidRPr="00316B38" w:rsidRDefault="00B3452E" w:rsidP="00B3452E">
      <w:pPr>
        <w:spacing w:after="0" w:line="240" w:lineRule="auto"/>
        <w:rPr>
          <w:i/>
          <w:sz w:val="28"/>
          <w:szCs w:val="28"/>
          <w:lang w:val="kk-KZ"/>
        </w:rPr>
      </w:pPr>
      <w:r w:rsidRPr="00316B38">
        <w:rPr>
          <w:i/>
          <w:sz w:val="28"/>
          <w:szCs w:val="28"/>
          <w:lang w:val="kk-KZ"/>
        </w:rPr>
        <w:t xml:space="preserve">   </w:t>
      </w:r>
      <w:r>
        <w:rPr>
          <w:i/>
          <w:sz w:val="28"/>
          <w:szCs w:val="28"/>
          <w:lang w:val="kk-KZ"/>
        </w:rPr>
        <w:t xml:space="preserve">      </w:t>
      </w:r>
    </w:p>
    <w:p w:rsidR="00987CF0" w:rsidRDefault="00987CF0" w:rsidP="00F65B7D">
      <w:pPr>
        <w:pStyle w:val="Default"/>
        <w:ind w:firstLine="708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Оқу  жоспары </w:t>
      </w:r>
      <w:r w:rsidR="00F65B7D" w:rsidRPr="00D17E41">
        <w:rPr>
          <w:b/>
          <w:bCs/>
          <w:sz w:val="28"/>
          <w:szCs w:val="28"/>
          <w:lang w:val="kk-KZ"/>
        </w:rPr>
        <w:t>2022 жылғы 29</w:t>
      </w:r>
      <w:r w:rsidR="005833E7" w:rsidRPr="00D17E41">
        <w:rPr>
          <w:b/>
          <w:bCs/>
          <w:sz w:val="28"/>
          <w:szCs w:val="28"/>
          <w:lang w:val="kk-KZ"/>
        </w:rPr>
        <w:t xml:space="preserve"> тамыздағы № 1 </w:t>
      </w:r>
      <w:r w:rsidR="005833E7" w:rsidRPr="00D17E41">
        <w:rPr>
          <w:b/>
          <w:bCs/>
          <w:iCs/>
          <w:sz w:val="28"/>
          <w:szCs w:val="28"/>
          <w:lang w:val="kk-KZ"/>
        </w:rPr>
        <w:t>педагогикалық  кеңестің қаулысының</w:t>
      </w:r>
      <w:r w:rsidR="005833E7">
        <w:rPr>
          <w:bCs/>
          <w:iCs/>
          <w:sz w:val="28"/>
          <w:szCs w:val="28"/>
          <w:lang w:val="kk-KZ"/>
        </w:rPr>
        <w:t xml:space="preserve"> негізінде және</w:t>
      </w:r>
      <w:r>
        <w:rPr>
          <w:bCs/>
          <w:sz w:val="28"/>
          <w:szCs w:val="28"/>
          <w:lang w:val="kk-KZ"/>
        </w:rPr>
        <w:t xml:space="preserve"> төмендегі  нормативтік  құжаттарды басшылыққа  алып ж</w:t>
      </w:r>
      <w:r w:rsidR="003A69A5">
        <w:rPr>
          <w:bCs/>
          <w:sz w:val="28"/>
          <w:szCs w:val="28"/>
          <w:lang w:val="kk-KZ"/>
        </w:rPr>
        <w:t>асалынды:</w:t>
      </w:r>
    </w:p>
    <w:p w:rsidR="00D95A7F" w:rsidRPr="00D17E41" w:rsidRDefault="00987CF0" w:rsidP="00D95A7F">
      <w:pPr>
        <w:pStyle w:val="Default"/>
        <w:jc w:val="center"/>
        <w:rPr>
          <w:b/>
          <w:bCs/>
          <w:iCs/>
          <w:sz w:val="28"/>
          <w:szCs w:val="28"/>
          <w:lang w:val="kk-KZ"/>
        </w:rPr>
      </w:pPr>
      <w:r w:rsidRPr="00D17E41">
        <w:rPr>
          <w:b/>
          <w:bCs/>
          <w:iCs/>
          <w:sz w:val="28"/>
          <w:szCs w:val="28"/>
          <w:lang w:val="kk-KZ"/>
        </w:rPr>
        <w:t>Мектепалды</w:t>
      </w:r>
      <w:r w:rsidR="00B25896" w:rsidRPr="00D17E41">
        <w:rPr>
          <w:b/>
          <w:bCs/>
          <w:iCs/>
          <w:sz w:val="28"/>
          <w:szCs w:val="28"/>
          <w:lang w:val="kk-KZ"/>
        </w:rPr>
        <w:t xml:space="preserve"> </w:t>
      </w:r>
      <w:r w:rsidRPr="00D17E41">
        <w:rPr>
          <w:b/>
          <w:bCs/>
          <w:iCs/>
          <w:sz w:val="28"/>
          <w:szCs w:val="28"/>
          <w:lang w:val="kk-KZ"/>
        </w:rPr>
        <w:t>даярлық</w:t>
      </w:r>
      <w:r w:rsidR="00D95A7F" w:rsidRPr="00D17E41">
        <w:rPr>
          <w:b/>
          <w:bCs/>
          <w:iCs/>
          <w:sz w:val="28"/>
          <w:szCs w:val="28"/>
          <w:lang w:val="kk-KZ"/>
        </w:rPr>
        <w:t xml:space="preserve"> топтары үшін</w:t>
      </w:r>
    </w:p>
    <w:p w:rsidR="003A69A5" w:rsidRPr="00330A00" w:rsidRDefault="00EC4330" w:rsidP="00D95A7F">
      <w:pPr>
        <w:pStyle w:val="Default"/>
        <w:ind w:firstLine="708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="00330A00" w:rsidRPr="00330A00">
        <w:rPr>
          <w:sz w:val="28"/>
          <w:szCs w:val="28"/>
          <w:lang w:val="kk-KZ"/>
        </w:rPr>
        <w:t xml:space="preserve">Қазақстан Республикасы Білім және ғылым министрінің 2012 жылғы 20 желтоқсандағы № 557 бұйрығымен бекітілген </w:t>
      </w:r>
      <w:r w:rsidR="00BA68C8" w:rsidRPr="00B25896">
        <w:rPr>
          <w:sz w:val="28"/>
          <w:szCs w:val="28"/>
          <w:lang w:val="kk-KZ"/>
        </w:rPr>
        <w:t xml:space="preserve">Қазақстан Республикасындағы </w:t>
      </w:r>
      <w:r w:rsidR="00330A00" w:rsidRPr="00330A00">
        <w:rPr>
          <w:sz w:val="28"/>
          <w:szCs w:val="28"/>
          <w:lang w:val="kk-KZ"/>
        </w:rPr>
        <w:t>Мектепке дейінгі тәрбие мен оқытудың үлгілік оқу жоспарларына өзгерістер</w:t>
      </w:r>
      <w:r w:rsidR="00BA68C8">
        <w:rPr>
          <w:sz w:val="28"/>
          <w:szCs w:val="28"/>
          <w:lang w:val="kk-KZ"/>
        </w:rPr>
        <w:t xml:space="preserve"> мен толықтырулар енгізу туралы</w:t>
      </w:r>
      <w:r w:rsidR="00334020">
        <w:rPr>
          <w:sz w:val="28"/>
          <w:szCs w:val="28"/>
          <w:lang w:val="kk-KZ"/>
        </w:rPr>
        <w:t xml:space="preserve"> </w:t>
      </w:r>
      <w:r w:rsidR="003A69A5" w:rsidRPr="00330A00">
        <w:rPr>
          <w:iCs/>
          <w:sz w:val="28"/>
          <w:szCs w:val="28"/>
          <w:lang w:val="kk-KZ"/>
        </w:rPr>
        <w:t>Қазақстан Республикасы Оқу-ағарту министрінің 2022 жылғы 9 қыркүйектегі № 394 бұйрығы</w:t>
      </w:r>
      <w:r w:rsidR="00D95A7F">
        <w:rPr>
          <w:iCs/>
          <w:sz w:val="28"/>
          <w:szCs w:val="28"/>
          <w:lang w:val="kk-KZ"/>
        </w:rPr>
        <w:t xml:space="preserve">ның </w:t>
      </w:r>
      <w:r w:rsidR="00D95A7F" w:rsidRPr="00D95A7F">
        <w:rPr>
          <w:b/>
          <w:iCs/>
          <w:sz w:val="28"/>
          <w:szCs w:val="28"/>
          <w:lang w:val="kk-KZ"/>
        </w:rPr>
        <w:t>3-қосымшасы</w:t>
      </w:r>
      <w:r w:rsidR="00D95A7F">
        <w:rPr>
          <w:iCs/>
          <w:sz w:val="28"/>
          <w:szCs w:val="28"/>
          <w:lang w:val="kk-KZ"/>
        </w:rPr>
        <w:t>;</w:t>
      </w:r>
    </w:p>
    <w:p w:rsidR="00D95A7F" w:rsidRDefault="00D95A7F" w:rsidP="003A69A5">
      <w:pPr>
        <w:pStyle w:val="Default"/>
        <w:tabs>
          <w:tab w:val="left" w:pos="284"/>
        </w:tabs>
        <w:jc w:val="center"/>
        <w:rPr>
          <w:rFonts w:ascii="Wingdings" w:hAnsi="Wingdings" w:cs="Wingdings"/>
          <w:sz w:val="28"/>
          <w:szCs w:val="28"/>
          <w:lang w:val="kk-KZ"/>
        </w:rPr>
      </w:pPr>
    </w:p>
    <w:p w:rsidR="00D95A7F" w:rsidRPr="00D17E41" w:rsidRDefault="00D95A7F" w:rsidP="003A69A5">
      <w:pPr>
        <w:pStyle w:val="Default"/>
        <w:tabs>
          <w:tab w:val="left" w:pos="284"/>
        </w:tabs>
        <w:jc w:val="center"/>
        <w:rPr>
          <w:b/>
          <w:bCs/>
          <w:iCs/>
          <w:sz w:val="28"/>
          <w:szCs w:val="28"/>
          <w:lang w:val="kk-KZ"/>
        </w:rPr>
      </w:pPr>
      <w:r w:rsidRPr="00D17E41">
        <w:rPr>
          <w:b/>
          <w:bCs/>
          <w:iCs/>
          <w:sz w:val="28"/>
          <w:szCs w:val="28"/>
          <w:lang w:val="kk-KZ"/>
        </w:rPr>
        <w:t>Бастауыш білім беру сыныптары үшін</w:t>
      </w:r>
    </w:p>
    <w:p w:rsidR="00D95A7F" w:rsidRDefault="00D95A7F" w:rsidP="00F238BF">
      <w:pPr>
        <w:pStyle w:val="Default"/>
        <w:tabs>
          <w:tab w:val="left" w:pos="284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 w:rsidR="00EC4330">
        <w:rPr>
          <w:sz w:val="28"/>
          <w:szCs w:val="28"/>
          <w:lang w:val="kk-KZ"/>
        </w:rPr>
        <w:t xml:space="preserve">- </w:t>
      </w:r>
      <w:r w:rsidRPr="00B25896">
        <w:rPr>
          <w:sz w:val="28"/>
          <w:szCs w:val="28"/>
          <w:lang w:val="kk-KZ"/>
        </w:rPr>
        <w:t>Қазақстан Республикасы Білім және ғылым министрінің 2012 жы</w:t>
      </w:r>
      <w:r>
        <w:rPr>
          <w:sz w:val="28"/>
          <w:szCs w:val="28"/>
          <w:lang w:val="kk-KZ"/>
        </w:rPr>
        <w:t>лғы 8 қарашадағы № 500 бұйрығымен бекітілген</w:t>
      </w:r>
      <w:r w:rsidRPr="00B25896">
        <w:rPr>
          <w:sz w:val="28"/>
          <w:szCs w:val="28"/>
          <w:lang w:val="kk-KZ"/>
        </w:rPr>
        <w:t xml:space="preserve"> Қазақстан Республикасындағы бастауыш, негізгі орта, жалпы орта білім берудің үлгілі</w:t>
      </w:r>
      <w:r>
        <w:rPr>
          <w:sz w:val="28"/>
          <w:szCs w:val="28"/>
          <w:lang w:val="kk-KZ"/>
        </w:rPr>
        <w:t xml:space="preserve">к оқу жоспарларына </w:t>
      </w:r>
      <w:r w:rsidRPr="00B25896">
        <w:rPr>
          <w:sz w:val="28"/>
          <w:szCs w:val="28"/>
          <w:lang w:val="kk-KZ"/>
        </w:rPr>
        <w:t>өзгерістер мен толықтырулар енгізу туралы Қазақстан Республикасы</w:t>
      </w:r>
      <w:r>
        <w:rPr>
          <w:sz w:val="28"/>
          <w:szCs w:val="28"/>
          <w:lang w:val="kk-KZ"/>
        </w:rPr>
        <w:t xml:space="preserve"> </w:t>
      </w:r>
      <w:r w:rsidRPr="00B25896">
        <w:rPr>
          <w:sz w:val="28"/>
          <w:szCs w:val="28"/>
          <w:lang w:val="kk-KZ"/>
        </w:rPr>
        <w:t>Оқу-ағарту министрінің 2022 жылғы 12 тамыздағы № 365 бұйрығы</w:t>
      </w:r>
      <w:r>
        <w:rPr>
          <w:sz w:val="28"/>
          <w:szCs w:val="28"/>
          <w:lang w:val="kk-KZ"/>
        </w:rPr>
        <w:t xml:space="preserve">ның </w:t>
      </w:r>
      <w:r w:rsidRPr="00D95A7F">
        <w:rPr>
          <w:b/>
          <w:sz w:val="28"/>
          <w:szCs w:val="28"/>
          <w:lang w:val="kk-KZ"/>
        </w:rPr>
        <w:t>1,</w:t>
      </w:r>
      <w:r>
        <w:rPr>
          <w:b/>
          <w:sz w:val="28"/>
          <w:szCs w:val="28"/>
          <w:lang w:val="kk-KZ"/>
        </w:rPr>
        <w:t xml:space="preserve"> 2</w:t>
      </w:r>
      <w:r w:rsidRPr="00D95A7F">
        <w:rPr>
          <w:b/>
          <w:sz w:val="28"/>
          <w:szCs w:val="28"/>
          <w:lang w:val="kk-KZ"/>
        </w:rPr>
        <w:t>–қосымшалары</w:t>
      </w:r>
      <w:r>
        <w:rPr>
          <w:sz w:val="28"/>
          <w:szCs w:val="28"/>
          <w:lang w:val="kk-KZ"/>
        </w:rPr>
        <w:t>;</w:t>
      </w:r>
    </w:p>
    <w:p w:rsidR="00D95A7F" w:rsidRDefault="00D95A7F" w:rsidP="003A69A5">
      <w:pPr>
        <w:pStyle w:val="Default"/>
        <w:tabs>
          <w:tab w:val="left" w:pos="284"/>
        </w:tabs>
        <w:jc w:val="center"/>
        <w:rPr>
          <w:bCs/>
          <w:iCs/>
          <w:sz w:val="28"/>
          <w:szCs w:val="28"/>
          <w:lang w:val="kk-KZ"/>
        </w:rPr>
      </w:pPr>
    </w:p>
    <w:p w:rsidR="00D95A7F" w:rsidRPr="00D17E41" w:rsidRDefault="00D95A7F" w:rsidP="003A69A5">
      <w:pPr>
        <w:pStyle w:val="Default"/>
        <w:tabs>
          <w:tab w:val="left" w:pos="284"/>
        </w:tabs>
        <w:jc w:val="center"/>
        <w:rPr>
          <w:b/>
          <w:bCs/>
          <w:iCs/>
          <w:sz w:val="28"/>
          <w:szCs w:val="28"/>
          <w:lang w:val="kk-KZ"/>
        </w:rPr>
      </w:pPr>
      <w:r w:rsidRPr="00200F88">
        <w:rPr>
          <w:bCs/>
          <w:iCs/>
          <w:sz w:val="28"/>
          <w:szCs w:val="28"/>
          <w:lang w:val="kk-KZ"/>
        </w:rPr>
        <w:t xml:space="preserve"> </w:t>
      </w:r>
      <w:r w:rsidRPr="00D17E41">
        <w:rPr>
          <w:b/>
          <w:bCs/>
          <w:iCs/>
          <w:sz w:val="28"/>
          <w:szCs w:val="28"/>
          <w:lang w:val="kk-KZ"/>
        </w:rPr>
        <w:t>Негізгі орта білім беру сыныптары үшін</w:t>
      </w:r>
    </w:p>
    <w:p w:rsidR="00D95A7F" w:rsidRDefault="00D95A7F" w:rsidP="00D95A7F">
      <w:pPr>
        <w:pStyle w:val="Default"/>
        <w:tabs>
          <w:tab w:val="left" w:pos="284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 w:rsidR="00EC4330">
        <w:rPr>
          <w:sz w:val="28"/>
          <w:szCs w:val="28"/>
          <w:lang w:val="kk-KZ"/>
        </w:rPr>
        <w:t xml:space="preserve">- </w:t>
      </w:r>
      <w:r w:rsidRPr="00B25896">
        <w:rPr>
          <w:sz w:val="28"/>
          <w:szCs w:val="28"/>
          <w:lang w:val="kk-KZ"/>
        </w:rPr>
        <w:t>Қазақстан Республикасы Білім және ғылым министрінің 2012 жы</w:t>
      </w:r>
      <w:r>
        <w:rPr>
          <w:sz w:val="28"/>
          <w:szCs w:val="28"/>
          <w:lang w:val="kk-KZ"/>
        </w:rPr>
        <w:t>лғы 8 қарашадағы № 500 бұйрығымен бекітілген</w:t>
      </w:r>
      <w:r w:rsidRPr="00B25896">
        <w:rPr>
          <w:sz w:val="28"/>
          <w:szCs w:val="28"/>
          <w:lang w:val="kk-KZ"/>
        </w:rPr>
        <w:t xml:space="preserve"> Қазақстан Республикасындағы бастауыш, негізгі орта, жалпы орта білім берудің үлгілі</w:t>
      </w:r>
      <w:r>
        <w:rPr>
          <w:sz w:val="28"/>
          <w:szCs w:val="28"/>
          <w:lang w:val="kk-KZ"/>
        </w:rPr>
        <w:t xml:space="preserve">к оқу жоспарларына </w:t>
      </w:r>
      <w:r w:rsidRPr="00B25896">
        <w:rPr>
          <w:sz w:val="28"/>
          <w:szCs w:val="28"/>
          <w:lang w:val="kk-KZ"/>
        </w:rPr>
        <w:t>өзгерістер мен толықтырулар енгізу туралы Қазақстан Республикасы</w:t>
      </w:r>
      <w:r>
        <w:rPr>
          <w:sz w:val="28"/>
          <w:szCs w:val="28"/>
          <w:lang w:val="kk-KZ"/>
        </w:rPr>
        <w:t xml:space="preserve"> </w:t>
      </w:r>
      <w:r w:rsidRPr="00B25896">
        <w:rPr>
          <w:sz w:val="28"/>
          <w:szCs w:val="28"/>
          <w:lang w:val="kk-KZ"/>
        </w:rPr>
        <w:t>Оқу-ағарту министрінің 2022 жылғы 12 тамыздағы № 365 бұйрығы</w:t>
      </w:r>
      <w:r>
        <w:rPr>
          <w:sz w:val="28"/>
          <w:szCs w:val="28"/>
          <w:lang w:val="kk-KZ"/>
        </w:rPr>
        <w:t xml:space="preserve">ның </w:t>
      </w:r>
      <w:r w:rsidR="00F238BF" w:rsidRPr="00F238BF">
        <w:rPr>
          <w:b/>
          <w:sz w:val="28"/>
          <w:szCs w:val="28"/>
          <w:lang w:val="kk-KZ"/>
        </w:rPr>
        <w:t>6,7</w:t>
      </w:r>
      <w:r w:rsidRPr="00F238BF">
        <w:rPr>
          <w:b/>
          <w:sz w:val="28"/>
          <w:szCs w:val="28"/>
          <w:lang w:val="kk-KZ"/>
        </w:rPr>
        <w:t>–қосымшалары</w:t>
      </w:r>
      <w:r>
        <w:rPr>
          <w:sz w:val="28"/>
          <w:szCs w:val="28"/>
          <w:lang w:val="kk-KZ"/>
        </w:rPr>
        <w:t>;</w:t>
      </w:r>
    </w:p>
    <w:p w:rsidR="00D95A7F" w:rsidRDefault="00D95A7F" w:rsidP="003A69A5">
      <w:pPr>
        <w:pStyle w:val="Default"/>
        <w:tabs>
          <w:tab w:val="left" w:pos="284"/>
        </w:tabs>
        <w:jc w:val="center"/>
        <w:rPr>
          <w:bCs/>
          <w:iCs/>
          <w:sz w:val="28"/>
          <w:szCs w:val="28"/>
          <w:lang w:val="kk-KZ"/>
        </w:rPr>
      </w:pPr>
    </w:p>
    <w:p w:rsidR="00D95A7F" w:rsidRPr="00D17E41" w:rsidRDefault="00F238BF" w:rsidP="003A69A5">
      <w:pPr>
        <w:pStyle w:val="Default"/>
        <w:tabs>
          <w:tab w:val="left" w:pos="284"/>
        </w:tabs>
        <w:jc w:val="center"/>
        <w:rPr>
          <w:rFonts w:ascii="Wingdings" w:hAnsi="Wingdings" w:cs="Wingdings"/>
          <w:b/>
          <w:sz w:val="28"/>
          <w:szCs w:val="28"/>
          <w:lang w:val="kk-KZ"/>
        </w:rPr>
      </w:pPr>
      <w:r w:rsidRPr="00D17E41">
        <w:rPr>
          <w:b/>
          <w:sz w:val="28"/>
          <w:szCs w:val="28"/>
          <w:lang w:val="kk-KZ"/>
        </w:rPr>
        <w:t>Ж</w:t>
      </w:r>
      <w:r w:rsidR="00D95A7F" w:rsidRPr="00D17E41">
        <w:rPr>
          <w:b/>
          <w:sz w:val="28"/>
          <w:szCs w:val="28"/>
          <w:lang w:val="kk-KZ"/>
        </w:rPr>
        <w:t>алпы орта білім беру сыныптары үшін</w:t>
      </w:r>
    </w:p>
    <w:p w:rsidR="00D95A7F" w:rsidRDefault="00F238BF" w:rsidP="00F238BF">
      <w:pPr>
        <w:pStyle w:val="Default"/>
        <w:tabs>
          <w:tab w:val="left" w:pos="284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 w:rsidR="00E4771A">
        <w:rPr>
          <w:sz w:val="28"/>
          <w:szCs w:val="28"/>
          <w:lang w:val="kk-KZ"/>
        </w:rPr>
        <w:t xml:space="preserve">- </w:t>
      </w:r>
      <w:r w:rsidRPr="00B25896">
        <w:rPr>
          <w:sz w:val="28"/>
          <w:szCs w:val="28"/>
          <w:lang w:val="kk-KZ"/>
        </w:rPr>
        <w:t>Қазақстан Республикасы Білім және ғылым министрінің 2012 жы</w:t>
      </w:r>
      <w:r>
        <w:rPr>
          <w:sz w:val="28"/>
          <w:szCs w:val="28"/>
          <w:lang w:val="kk-KZ"/>
        </w:rPr>
        <w:t>лғы 8 қарашадағы № 500 бұйрығымен бекітілген</w:t>
      </w:r>
      <w:r w:rsidRPr="00B25896">
        <w:rPr>
          <w:sz w:val="28"/>
          <w:szCs w:val="28"/>
          <w:lang w:val="kk-KZ"/>
        </w:rPr>
        <w:t xml:space="preserve"> Қазақстан Республикасындағы бастауыш, негізгі орта, жалпы орта білім берудің үлгілі</w:t>
      </w:r>
      <w:r>
        <w:rPr>
          <w:sz w:val="28"/>
          <w:szCs w:val="28"/>
          <w:lang w:val="kk-KZ"/>
        </w:rPr>
        <w:t xml:space="preserve">к оқу жоспарларына </w:t>
      </w:r>
      <w:r w:rsidRPr="00B25896">
        <w:rPr>
          <w:sz w:val="28"/>
          <w:szCs w:val="28"/>
          <w:lang w:val="kk-KZ"/>
        </w:rPr>
        <w:t>өзгерістер мен толықтырулар енгізу туралы Қазақстан Республикасы</w:t>
      </w:r>
      <w:r>
        <w:rPr>
          <w:sz w:val="28"/>
          <w:szCs w:val="28"/>
          <w:lang w:val="kk-KZ"/>
        </w:rPr>
        <w:t xml:space="preserve"> </w:t>
      </w:r>
      <w:r w:rsidRPr="00B25896">
        <w:rPr>
          <w:sz w:val="28"/>
          <w:szCs w:val="28"/>
          <w:lang w:val="kk-KZ"/>
        </w:rPr>
        <w:t>Оқу-ағарту министрінің 2022 жылғы 12 тамыздағы № 365 бұйрығы</w:t>
      </w:r>
      <w:r>
        <w:rPr>
          <w:sz w:val="28"/>
          <w:szCs w:val="28"/>
          <w:lang w:val="kk-KZ"/>
        </w:rPr>
        <w:t xml:space="preserve">ның                                     </w:t>
      </w:r>
      <w:r w:rsidRPr="00F238BF">
        <w:rPr>
          <w:b/>
          <w:sz w:val="28"/>
          <w:szCs w:val="28"/>
          <w:lang w:val="kk-KZ"/>
        </w:rPr>
        <w:t>86,</w:t>
      </w:r>
      <w:r>
        <w:rPr>
          <w:b/>
          <w:sz w:val="28"/>
          <w:szCs w:val="28"/>
          <w:lang w:val="kk-KZ"/>
        </w:rPr>
        <w:t xml:space="preserve"> 88</w:t>
      </w:r>
      <w:r w:rsidRPr="00F238BF">
        <w:rPr>
          <w:b/>
          <w:sz w:val="28"/>
          <w:szCs w:val="28"/>
          <w:lang w:val="kk-KZ"/>
        </w:rPr>
        <w:t>–қосымшалары</w:t>
      </w:r>
      <w:r>
        <w:rPr>
          <w:sz w:val="28"/>
          <w:szCs w:val="28"/>
          <w:lang w:val="kk-KZ"/>
        </w:rPr>
        <w:t>;</w:t>
      </w:r>
    </w:p>
    <w:p w:rsidR="00FF158D" w:rsidRDefault="00FF158D" w:rsidP="00F238BF">
      <w:pPr>
        <w:pStyle w:val="Default"/>
        <w:tabs>
          <w:tab w:val="left" w:pos="284"/>
        </w:tabs>
        <w:jc w:val="both"/>
        <w:rPr>
          <w:rFonts w:ascii="Wingdings" w:hAnsi="Wingdings" w:cs="Wingdings"/>
          <w:sz w:val="28"/>
          <w:szCs w:val="28"/>
          <w:lang w:val="kk-KZ"/>
        </w:rPr>
      </w:pPr>
    </w:p>
    <w:p w:rsidR="00B25896" w:rsidRDefault="00E4771A" w:rsidP="00E4771A">
      <w:pPr>
        <w:pStyle w:val="Default"/>
        <w:tabs>
          <w:tab w:val="left" w:pos="284"/>
        </w:tabs>
        <w:jc w:val="both"/>
        <w:rPr>
          <w:rFonts w:ascii="Wingdings" w:hAnsi="Wingdings" w:cs="Wingdings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 xml:space="preserve">- </w:t>
      </w:r>
      <w:r w:rsidR="00EC4330" w:rsidRPr="00EC4330">
        <w:rPr>
          <w:sz w:val="28"/>
          <w:szCs w:val="28"/>
          <w:lang w:val="kk-KZ"/>
        </w:rPr>
        <w:t>«Жалпы білім беру ұйымдарына арналған жалпы білім беретін пәндер, таңдау курстары мен факультативтер бойынша үлгілік оқу бағдарламаларын бекіту туралы»</w:t>
      </w:r>
      <w:r w:rsidR="00DE24D8">
        <w:rPr>
          <w:sz w:val="28"/>
          <w:szCs w:val="28"/>
          <w:lang w:val="kk-KZ"/>
        </w:rPr>
        <w:t xml:space="preserve"> ҚР БҒМ 2020 ж. 27 қараша № 496 бұйрығы</w:t>
      </w:r>
      <w:r w:rsidR="00EC4330" w:rsidRPr="00EC4330">
        <w:rPr>
          <w:sz w:val="28"/>
          <w:szCs w:val="28"/>
          <w:lang w:val="kk-KZ"/>
        </w:rPr>
        <w:t xml:space="preserve"> </w:t>
      </w:r>
      <w:r w:rsidR="00EC4330" w:rsidRPr="002552FD">
        <w:rPr>
          <w:i/>
          <w:sz w:val="28"/>
          <w:szCs w:val="28"/>
          <w:lang w:val="kk-KZ"/>
        </w:rPr>
        <w:t xml:space="preserve">(ҚР БҒМ 2013 жылғы 3 сәуірдегі </w:t>
      </w:r>
      <w:r w:rsidR="00EC4330" w:rsidRPr="002552FD">
        <w:rPr>
          <w:b/>
          <w:i/>
          <w:sz w:val="28"/>
          <w:szCs w:val="28"/>
          <w:lang w:val="kk-KZ"/>
        </w:rPr>
        <w:t>№ 115 бұйрығы</w:t>
      </w:r>
      <w:r w:rsidR="00EC4330" w:rsidRPr="002552FD">
        <w:rPr>
          <w:i/>
          <w:sz w:val="28"/>
          <w:szCs w:val="28"/>
          <w:lang w:val="kk-KZ"/>
        </w:rPr>
        <w:t>)</w:t>
      </w:r>
      <w:r w:rsidR="00EC4330" w:rsidRPr="00EC4330">
        <w:rPr>
          <w:sz w:val="28"/>
          <w:szCs w:val="28"/>
          <w:lang w:val="kk-KZ"/>
        </w:rPr>
        <w:t>;</w:t>
      </w:r>
      <w:r w:rsidR="00EC4330" w:rsidRPr="00EC4330">
        <w:rPr>
          <w:lang w:val="kk-KZ"/>
        </w:rPr>
        <w:t xml:space="preserve"> </w:t>
      </w:r>
      <w:r w:rsidR="00987CF0" w:rsidRPr="006A7937">
        <w:rPr>
          <w:rFonts w:ascii="Wingdings" w:hAnsi="Wingdings" w:cs="Wingdings"/>
          <w:sz w:val="28"/>
          <w:szCs w:val="28"/>
          <w:lang w:val="kk-KZ"/>
        </w:rPr>
        <w:t></w:t>
      </w:r>
    </w:p>
    <w:p w:rsidR="00E4771A" w:rsidRDefault="00E4771A" w:rsidP="00EC4330">
      <w:pPr>
        <w:pStyle w:val="Default"/>
        <w:tabs>
          <w:tab w:val="left" w:pos="284"/>
        </w:tabs>
        <w:rPr>
          <w:rFonts w:ascii="Wingdings" w:hAnsi="Wingdings" w:cs="Wingdings"/>
          <w:sz w:val="28"/>
          <w:szCs w:val="28"/>
          <w:lang w:val="kk-KZ"/>
        </w:rPr>
      </w:pPr>
    </w:p>
    <w:p w:rsidR="00E4771A" w:rsidRDefault="00E4771A" w:rsidP="00E4771A">
      <w:pPr>
        <w:pStyle w:val="Default"/>
        <w:tabs>
          <w:tab w:val="left" w:pos="284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 w:rsidRPr="00E4771A">
        <w:rPr>
          <w:sz w:val="28"/>
          <w:szCs w:val="28"/>
          <w:lang w:val="kk-KZ"/>
        </w:rPr>
        <w:t xml:space="preserve">- «Білім алушылардың үлгеріміне ағымдық бақылау, аралық және қорытынды аттестаттау өткізудің үлгілік ережелерін бекіту туралы» </w:t>
      </w:r>
      <w:r w:rsidRPr="002552FD">
        <w:rPr>
          <w:i/>
          <w:sz w:val="28"/>
          <w:szCs w:val="28"/>
          <w:lang w:val="kk-KZ"/>
        </w:rPr>
        <w:t xml:space="preserve">(Қазақстан Республикасы Білім және ғылым министрінің 2008 жылғы 18 наурыздағы </w:t>
      </w:r>
      <w:r w:rsidRPr="002552FD">
        <w:rPr>
          <w:b/>
          <w:i/>
          <w:sz w:val="28"/>
          <w:szCs w:val="28"/>
          <w:lang w:val="kk-KZ"/>
        </w:rPr>
        <w:t>№ 125 бұйрығы</w:t>
      </w:r>
      <w:r w:rsidRPr="002552FD">
        <w:rPr>
          <w:i/>
          <w:sz w:val="28"/>
          <w:szCs w:val="28"/>
          <w:lang w:val="kk-KZ"/>
        </w:rPr>
        <w:t>)</w:t>
      </w:r>
      <w:r w:rsidRPr="00E4771A">
        <w:rPr>
          <w:sz w:val="28"/>
          <w:szCs w:val="28"/>
          <w:lang w:val="kk-KZ"/>
        </w:rPr>
        <w:t>;</w:t>
      </w:r>
    </w:p>
    <w:p w:rsidR="00E11230" w:rsidRDefault="00E11230" w:rsidP="00E4771A">
      <w:pPr>
        <w:pStyle w:val="Default"/>
        <w:tabs>
          <w:tab w:val="left" w:pos="284"/>
        </w:tabs>
        <w:jc w:val="both"/>
        <w:rPr>
          <w:sz w:val="28"/>
          <w:szCs w:val="28"/>
          <w:lang w:val="kk-KZ"/>
        </w:rPr>
      </w:pPr>
    </w:p>
    <w:p w:rsidR="00E11230" w:rsidRPr="00E11230" w:rsidRDefault="00E11230" w:rsidP="00E4771A">
      <w:pPr>
        <w:pStyle w:val="Default"/>
        <w:tabs>
          <w:tab w:val="left" w:pos="284"/>
        </w:tabs>
        <w:jc w:val="both"/>
        <w:rPr>
          <w:sz w:val="28"/>
          <w:szCs w:val="28"/>
          <w:lang w:val="kk-KZ"/>
        </w:rPr>
      </w:pPr>
      <w:r>
        <w:rPr>
          <w:lang w:val="kk-KZ"/>
        </w:rPr>
        <w:tab/>
      </w:r>
      <w:r w:rsidRPr="00E11230">
        <w:rPr>
          <w:sz w:val="28"/>
          <w:szCs w:val="28"/>
          <w:lang w:val="kk-KZ"/>
        </w:rPr>
        <w:t>- «Орта, техникалық және кәсіптік, орта білімнен кейінгі білім беру ұйымдарының педагогтері жүргізу үшін міндетті құжаттардың тізбесін және олардың нысандарын бекіту туралы»</w:t>
      </w:r>
      <w:r w:rsidR="0055063F">
        <w:rPr>
          <w:sz w:val="28"/>
          <w:szCs w:val="28"/>
          <w:lang w:val="kk-KZ"/>
        </w:rPr>
        <w:t xml:space="preserve"> </w:t>
      </w:r>
      <w:r w:rsidR="0055063F" w:rsidRPr="0055063F">
        <w:rPr>
          <w:sz w:val="28"/>
          <w:szCs w:val="28"/>
          <w:lang w:val="kk-KZ"/>
        </w:rPr>
        <w:t>ҚР БҒМ 2021</w:t>
      </w:r>
      <w:r w:rsidR="0055063F">
        <w:rPr>
          <w:sz w:val="28"/>
          <w:szCs w:val="28"/>
          <w:lang w:val="kk-KZ"/>
        </w:rPr>
        <w:t xml:space="preserve"> жылғы 16</w:t>
      </w:r>
      <w:r w:rsidR="0055063F" w:rsidRPr="0055063F">
        <w:rPr>
          <w:sz w:val="28"/>
          <w:szCs w:val="28"/>
          <w:lang w:val="kk-KZ"/>
        </w:rPr>
        <w:t xml:space="preserve"> </w:t>
      </w:r>
      <w:r w:rsidR="0055063F">
        <w:rPr>
          <w:sz w:val="28"/>
          <w:szCs w:val="28"/>
          <w:lang w:val="kk-KZ"/>
        </w:rPr>
        <w:t>қыркүйек</w:t>
      </w:r>
      <w:r w:rsidR="0055063F" w:rsidRPr="0055063F">
        <w:rPr>
          <w:sz w:val="28"/>
          <w:szCs w:val="28"/>
          <w:lang w:val="kk-KZ"/>
        </w:rPr>
        <w:t xml:space="preserve"> </w:t>
      </w:r>
      <w:r w:rsidR="0055063F" w:rsidRPr="0038575A">
        <w:rPr>
          <w:b/>
          <w:sz w:val="28"/>
          <w:szCs w:val="28"/>
          <w:lang w:val="kk-KZ"/>
        </w:rPr>
        <w:t>№ 472 бұйрығы</w:t>
      </w:r>
      <w:r w:rsidR="0055063F" w:rsidRPr="0055063F">
        <w:rPr>
          <w:sz w:val="28"/>
          <w:szCs w:val="28"/>
          <w:lang w:val="kk-KZ"/>
        </w:rPr>
        <w:t xml:space="preserve"> </w:t>
      </w:r>
      <w:r w:rsidRPr="00E11230">
        <w:rPr>
          <w:sz w:val="28"/>
          <w:szCs w:val="28"/>
          <w:lang w:val="kk-KZ"/>
        </w:rPr>
        <w:t xml:space="preserve"> </w:t>
      </w:r>
      <w:r w:rsidRPr="002552FD">
        <w:rPr>
          <w:i/>
          <w:sz w:val="28"/>
          <w:szCs w:val="28"/>
          <w:lang w:val="kk-KZ"/>
        </w:rPr>
        <w:t xml:space="preserve">(ҚР БҒМ 2020 жылғы 6 сәуірдегі </w:t>
      </w:r>
      <w:r w:rsidRPr="0038575A">
        <w:rPr>
          <w:i/>
          <w:sz w:val="28"/>
          <w:szCs w:val="28"/>
          <w:lang w:val="kk-KZ"/>
        </w:rPr>
        <w:t>№ 130 бұйрығы</w:t>
      </w:r>
      <w:r w:rsidRPr="002552FD">
        <w:rPr>
          <w:i/>
          <w:sz w:val="28"/>
          <w:szCs w:val="28"/>
          <w:lang w:val="kk-KZ"/>
        </w:rPr>
        <w:t>)</w:t>
      </w:r>
      <w:r w:rsidRPr="00E11230">
        <w:rPr>
          <w:sz w:val="28"/>
          <w:szCs w:val="28"/>
          <w:lang w:val="kk-KZ"/>
        </w:rPr>
        <w:t>;</w:t>
      </w:r>
    </w:p>
    <w:p w:rsidR="00CA76F7" w:rsidRPr="00E11230" w:rsidRDefault="00CA76F7" w:rsidP="00E4771A">
      <w:pPr>
        <w:pStyle w:val="Default"/>
        <w:tabs>
          <w:tab w:val="left" w:pos="284"/>
        </w:tabs>
        <w:jc w:val="both"/>
        <w:rPr>
          <w:sz w:val="28"/>
          <w:szCs w:val="28"/>
          <w:lang w:val="kk-KZ"/>
        </w:rPr>
      </w:pPr>
    </w:p>
    <w:p w:rsidR="0009686B" w:rsidRDefault="0009686B" w:rsidP="0009686B">
      <w:pPr>
        <w:pStyle w:val="Default"/>
        <w:tabs>
          <w:tab w:val="left" w:pos="284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- </w:t>
      </w:r>
      <w:r w:rsidRPr="0009686B">
        <w:rPr>
          <w:sz w:val="28"/>
          <w:szCs w:val="28"/>
          <w:lang w:val="kk-KZ"/>
        </w:rPr>
        <w:t xml:space="preserve">«Қашықтықтан білім беру технологиялары бойынша оқу процесін ұйымдастыру қағидаларын бекіту туралы» ҚР БҒМ 2015 жылғы 20 наурыздағы </w:t>
      </w:r>
      <w:r w:rsidRPr="00FF158D">
        <w:rPr>
          <w:b/>
          <w:sz w:val="28"/>
          <w:szCs w:val="28"/>
          <w:lang w:val="kk-KZ"/>
        </w:rPr>
        <w:t>№ 137 бұйрығы</w:t>
      </w:r>
      <w:r w:rsidRPr="0009686B">
        <w:rPr>
          <w:sz w:val="28"/>
          <w:szCs w:val="28"/>
          <w:lang w:val="kk-KZ"/>
        </w:rPr>
        <w:t xml:space="preserve"> </w:t>
      </w:r>
      <w:r w:rsidRPr="002552FD">
        <w:rPr>
          <w:i/>
          <w:sz w:val="28"/>
          <w:szCs w:val="28"/>
          <w:lang w:val="kk-KZ"/>
        </w:rPr>
        <w:t>(ҚР Білім және ғылым министрлігінің 2021 жылғы 3 қарашадағы № 547 бұйрығымен өзгерістер мен толықтырулар енгізілген)</w:t>
      </w:r>
      <w:r w:rsidRPr="0009686B">
        <w:rPr>
          <w:sz w:val="28"/>
          <w:szCs w:val="28"/>
          <w:lang w:val="kk-KZ"/>
        </w:rPr>
        <w:t>;</w:t>
      </w:r>
    </w:p>
    <w:p w:rsidR="00561FFF" w:rsidRDefault="00561FFF" w:rsidP="0009686B">
      <w:pPr>
        <w:pStyle w:val="Default"/>
        <w:tabs>
          <w:tab w:val="left" w:pos="284"/>
        </w:tabs>
        <w:jc w:val="both"/>
        <w:rPr>
          <w:sz w:val="28"/>
          <w:szCs w:val="28"/>
          <w:lang w:val="kk-KZ"/>
        </w:rPr>
      </w:pPr>
    </w:p>
    <w:p w:rsidR="00E3384D" w:rsidRDefault="00AB55FD" w:rsidP="005324ED">
      <w:pPr>
        <w:pStyle w:val="a3"/>
        <w:shd w:val="clear" w:color="auto" w:fill="FFFFFF" w:themeFill="background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61FF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561FFF" w:rsidRPr="00561FFF">
        <w:rPr>
          <w:rFonts w:ascii="Times New Roman" w:hAnsi="Times New Roman" w:cs="Times New Roman"/>
          <w:sz w:val="28"/>
          <w:szCs w:val="28"/>
          <w:lang w:val="kk-KZ"/>
        </w:rPr>
        <w:t xml:space="preserve">«Бастауыш,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 бекіту туралы» </w:t>
      </w:r>
      <w:r w:rsidR="00561FFF" w:rsidRPr="002552FD">
        <w:rPr>
          <w:rFonts w:ascii="Times New Roman" w:hAnsi="Times New Roman" w:cs="Times New Roman"/>
          <w:i/>
          <w:sz w:val="28"/>
          <w:szCs w:val="28"/>
          <w:lang w:val="kk-KZ"/>
        </w:rPr>
        <w:t xml:space="preserve">(Қазақстан Республикасы Білім және ғылым министрінің 2018 жылғы 12 қазандағы </w:t>
      </w:r>
      <w:r w:rsidR="00561FFF" w:rsidRPr="002552FD">
        <w:rPr>
          <w:rFonts w:ascii="Times New Roman" w:hAnsi="Times New Roman" w:cs="Times New Roman"/>
          <w:b/>
          <w:i/>
          <w:sz w:val="28"/>
          <w:szCs w:val="28"/>
          <w:lang w:val="kk-KZ"/>
        </w:rPr>
        <w:t>№ 564 бұйрығы</w:t>
      </w:r>
      <w:r w:rsidR="00561FFF" w:rsidRPr="002552FD">
        <w:rPr>
          <w:rFonts w:ascii="Times New Roman" w:hAnsi="Times New Roman" w:cs="Times New Roman"/>
          <w:i/>
          <w:sz w:val="28"/>
          <w:szCs w:val="28"/>
          <w:lang w:val="kk-KZ"/>
        </w:rPr>
        <w:t>)</w:t>
      </w:r>
      <w:r w:rsidR="00561FFF" w:rsidRPr="00561FFF"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E3384D" w:rsidRPr="00561F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F158D" w:rsidRDefault="00FF158D" w:rsidP="005324ED">
      <w:pPr>
        <w:pStyle w:val="a3"/>
        <w:shd w:val="clear" w:color="auto" w:fill="FFFFFF" w:themeFill="background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F158D" w:rsidRDefault="00AB55FD" w:rsidP="005324ED">
      <w:pPr>
        <w:pStyle w:val="a3"/>
        <w:shd w:val="clear" w:color="auto" w:fill="FFFFFF" w:themeFill="background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FF158D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FF158D" w:rsidRPr="00FF158D">
        <w:rPr>
          <w:rFonts w:ascii="Times New Roman" w:hAnsi="Times New Roman" w:cs="Times New Roman"/>
          <w:sz w:val="28"/>
          <w:szCs w:val="28"/>
          <w:lang w:val="kk-KZ"/>
        </w:rPr>
        <w:t xml:space="preserve">«Орта білім беру ұйымдары үшін міндетті мектеп формасына қойылатын талаптарды бекіту туралы» </w:t>
      </w:r>
      <w:r w:rsidR="00FF158D" w:rsidRPr="002552FD">
        <w:rPr>
          <w:rFonts w:ascii="Times New Roman" w:hAnsi="Times New Roman" w:cs="Times New Roman"/>
          <w:i/>
          <w:sz w:val="28"/>
          <w:szCs w:val="28"/>
          <w:lang w:val="kk-KZ"/>
        </w:rPr>
        <w:t xml:space="preserve">(Қазақстан Республикасы Білім және ғылым министрінің 2016 жылғы 14 қаңтардағы </w:t>
      </w:r>
      <w:r w:rsidR="00FF158D" w:rsidRPr="002552FD">
        <w:rPr>
          <w:rFonts w:ascii="Times New Roman" w:hAnsi="Times New Roman" w:cs="Times New Roman"/>
          <w:b/>
          <w:i/>
          <w:sz w:val="28"/>
          <w:szCs w:val="28"/>
          <w:lang w:val="kk-KZ"/>
        </w:rPr>
        <w:t>№ 26 бұйрығы</w:t>
      </w:r>
      <w:r w:rsidR="00FF158D" w:rsidRPr="002552FD">
        <w:rPr>
          <w:rFonts w:ascii="Times New Roman" w:hAnsi="Times New Roman" w:cs="Times New Roman"/>
          <w:i/>
          <w:sz w:val="28"/>
          <w:szCs w:val="28"/>
          <w:lang w:val="kk-KZ"/>
        </w:rPr>
        <w:t>)</w:t>
      </w:r>
      <w:r w:rsidR="00FF158D" w:rsidRPr="00FF158D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F158D" w:rsidRDefault="00FF158D" w:rsidP="005324ED">
      <w:pPr>
        <w:pStyle w:val="a3"/>
        <w:shd w:val="clear" w:color="auto" w:fill="FFFFFF" w:themeFill="background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F158D" w:rsidRDefault="00AB55FD" w:rsidP="00FF158D">
      <w:pPr>
        <w:pStyle w:val="Default"/>
        <w:tabs>
          <w:tab w:val="left" w:pos="284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="00FF158D" w:rsidRPr="00561FFF">
        <w:rPr>
          <w:sz w:val="28"/>
          <w:szCs w:val="28"/>
          <w:lang w:val="kk-KZ"/>
        </w:rPr>
        <w:t xml:space="preserve">- «Орта білім беру ұйымдарына арналған оқулықтардың, мектепке дейінгі ұйымдарға, орта білім беру ұйымдарына арналған оқу-әдістемелік кешендердің, оның ішінде электрондық нысандағы тізбесін бекіту туралы» </w:t>
      </w:r>
      <w:r w:rsidR="00FF158D" w:rsidRPr="002552FD">
        <w:rPr>
          <w:i/>
          <w:sz w:val="28"/>
          <w:szCs w:val="28"/>
          <w:lang w:val="kk-KZ"/>
        </w:rPr>
        <w:t xml:space="preserve">(ҚР БҒМ 2021 жылғы 10 маусымдағы </w:t>
      </w:r>
      <w:r w:rsidR="00FF158D" w:rsidRPr="002552FD">
        <w:rPr>
          <w:b/>
          <w:i/>
          <w:sz w:val="28"/>
          <w:szCs w:val="28"/>
          <w:lang w:val="kk-KZ"/>
        </w:rPr>
        <w:t>№ 216 бұйрығы</w:t>
      </w:r>
      <w:r w:rsidR="00FF158D" w:rsidRPr="002552FD">
        <w:rPr>
          <w:i/>
          <w:sz w:val="28"/>
          <w:szCs w:val="28"/>
          <w:lang w:val="kk-KZ"/>
        </w:rPr>
        <w:t>)</w:t>
      </w:r>
      <w:r w:rsidR="00FF158D" w:rsidRPr="00561FFF">
        <w:rPr>
          <w:sz w:val="28"/>
          <w:szCs w:val="28"/>
          <w:lang w:val="kk-KZ"/>
        </w:rPr>
        <w:t>;</w:t>
      </w:r>
    </w:p>
    <w:p w:rsidR="00AB55FD" w:rsidRDefault="00AB55FD" w:rsidP="00FF158D">
      <w:pPr>
        <w:pStyle w:val="Default"/>
        <w:tabs>
          <w:tab w:val="left" w:pos="284"/>
        </w:tabs>
        <w:jc w:val="both"/>
        <w:rPr>
          <w:sz w:val="28"/>
          <w:szCs w:val="28"/>
          <w:lang w:val="kk-KZ"/>
        </w:rPr>
      </w:pPr>
    </w:p>
    <w:p w:rsidR="00AB55FD" w:rsidRPr="00561FFF" w:rsidRDefault="00AB55FD" w:rsidP="00AB55FD">
      <w:pPr>
        <w:pStyle w:val="Default"/>
        <w:tabs>
          <w:tab w:val="left" w:pos="284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-</w:t>
      </w:r>
      <w:r w:rsidRPr="00561FFF">
        <w:rPr>
          <w:sz w:val="28"/>
          <w:szCs w:val="28"/>
          <w:lang w:val="kk-KZ"/>
        </w:rPr>
        <w:t xml:space="preserve">«Білім беру объектілеріне қойылатын санитариялық-эпидемиологиялық талаптар» санитариялық қағидаларын бекіту туралы Қазақстан Республикасы Денсаулық сақтау министрінің 2021 жылғы 5 тамыздағы № </w:t>
      </w:r>
      <w:r w:rsidRPr="00FF158D">
        <w:rPr>
          <w:b/>
          <w:sz w:val="28"/>
          <w:szCs w:val="28"/>
          <w:lang w:val="kk-KZ"/>
        </w:rPr>
        <w:t>ҚР ДСМ-76 бұйрығы</w:t>
      </w:r>
      <w:r>
        <w:rPr>
          <w:sz w:val="28"/>
          <w:szCs w:val="28"/>
          <w:lang w:val="kk-KZ"/>
        </w:rPr>
        <w:t>;</w:t>
      </w:r>
    </w:p>
    <w:p w:rsidR="00AB55FD" w:rsidRPr="00561FFF" w:rsidRDefault="00AB55FD" w:rsidP="00FF158D">
      <w:pPr>
        <w:pStyle w:val="Default"/>
        <w:tabs>
          <w:tab w:val="left" w:pos="284"/>
        </w:tabs>
        <w:jc w:val="both"/>
        <w:rPr>
          <w:sz w:val="28"/>
          <w:szCs w:val="28"/>
          <w:lang w:val="kk-KZ"/>
        </w:rPr>
      </w:pPr>
    </w:p>
    <w:p w:rsidR="00FF158D" w:rsidRDefault="00FF158D" w:rsidP="00FF158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Cs/>
          <w:sz w:val="28"/>
          <w:lang w:val="kk-KZ"/>
        </w:rPr>
      </w:pPr>
      <w:r w:rsidRPr="00D95A7F">
        <w:rPr>
          <w:rFonts w:ascii="Times New Roman" w:hAnsi="Times New Roman" w:cs="Times New Roman"/>
          <w:iCs/>
          <w:sz w:val="28"/>
          <w:lang w:val="kk-KZ"/>
        </w:rPr>
        <w:t>Оқу</w:t>
      </w:r>
      <w:r w:rsidRPr="00D95A7F">
        <w:rPr>
          <w:rFonts w:ascii="Times New Roman" w:hAnsi="Times New Roman" w:cs="Times New Roman"/>
          <w:iCs/>
          <w:spacing w:val="45"/>
          <w:sz w:val="28"/>
          <w:lang w:val="kk-KZ"/>
        </w:rPr>
        <w:t xml:space="preserve"> </w:t>
      </w:r>
      <w:r w:rsidRPr="00D95A7F">
        <w:rPr>
          <w:rFonts w:ascii="Times New Roman" w:hAnsi="Times New Roman" w:cs="Times New Roman"/>
          <w:iCs/>
          <w:sz w:val="28"/>
          <w:lang w:val="kk-KZ"/>
        </w:rPr>
        <w:t>жылының</w:t>
      </w:r>
      <w:r w:rsidRPr="00D95A7F">
        <w:rPr>
          <w:rFonts w:ascii="Times New Roman" w:hAnsi="Times New Roman" w:cs="Times New Roman"/>
          <w:iCs/>
          <w:spacing w:val="44"/>
          <w:sz w:val="28"/>
          <w:lang w:val="kk-KZ"/>
        </w:rPr>
        <w:t xml:space="preserve"> </w:t>
      </w:r>
      <w:r w:rsidRPr="00D95A7F">
        <w:rPr>
          <w:rFonts w:ascii="Times New Roman" w:hAnsi="Times New Roman" w:cs="Times New Roman"/>
          <w:iCs/>
          <w:sz w:val="28"/>
          <w:lang w:val="kk-KZ"/>
        </w:rPr>
        <w:t>ұзақтығы</w:t>
      </w:r>
      <w:r w:rsidRPr="00D95A7F">
        <w:rPr>
          <w:rFonts w:ascii="Times New Roman" w:hAnsi="Times New Roman" w:cs="Times New Roman"/>
          <w:iCs/>
          <w:spacing w:val="46"/>
          <w:sz w:val="28"/>
          <w:lang w:val="kk-KZ"/>
        </w:rPr>
        <w:t xml:space="preserve"> </w:t>
      </w:r>
      <w:r w:rsidRPr="00D95A7F">
        <w:rPr>
          <w:rFonts w:ascii="Times New Roman" w:hAnsi="Times New Roman" w:cs="Times New Roman"/>
          <w:iCs/>
          <w:sz w:val="28"/>
          <w:lang w:val="kk-KZ"/>
        </w:rPr>
        <w:t>1-сыныптарда</w:t>
      </w:r>
      <w:r w:rsidRPr="00D95A7F">
        <w:rPr>
          <w:rFonts w:ascii="Times New Roman" w:hAnsi="Times New Roman" w:cs="Times New Roman"/>
          <w:iCs/>
          <w:spacing w:val="43"/>
          <w:sz w:val="28"/>
          <w:lang w:val="kk-KZ"/>
        </w:rPr>
        <w:t xml:space="preserve"> </w:t>
      </w:r>
      <w:r w:rsidRPr="00D95A7F">
        <w:rPr>
          <w:rFonts w:ascii="Times New Roman" w:hAnsi="Times New Roman" w:cs="Times New Roman"/>
          <w:iCs/>
          <w:sz w:val="28"/>
          <w:lang w:val="kk-KZ"/>
        </w:rPr>
        <w:t>35</w:t>
      </w:r>
      <w:r w:rsidRPr="00D95A7F">
        <w:rPr>
          <w:rFonts w:ascii="Times New Roman" w:hAnsi="Times New Roman" w:cs="Times New Roman"/>
          <w:iCs/>
          <w:spacing w:val="44"/>
          <w:sz w:val="28"/>
          <w:lang w:val="kk-KZ"/>
        </w:rPr>
        <w:t xml:space="preserve"> </w:t>
      </w:r>
      <w:r w:rsidRPr="00D95A7F">
        <w:rPr>
          <w:rFonts w:ascii="Times New Roman" w:hAnsi="Times New Roman" w:cs="Times New Roman"/>
          <w:iCs/>
          <w:sz w:val="28"/>
          <w:lang w:val="kk-KZ"/>
        </w:rPr>
        <w:t>оқу</w:t>
      </w:r>
      <w:r w:rsidRPr="00D95A7F">
        <w:rPr>
          <w:rFonts w:ascii="Times New Roman" w:hAnsi="Times New Roman" w:cs="Times New Roman"/>
          <w:iCs/>
          <w:spacing w:val="45"/>
          <w:sz w:val="28"/>
          <w:lang w:val="kk-KZ"/>
        </w:rPr>
        <w:t xml:space="preserve"> </w:t>
      </w:r>
      <w:r>
        <w:rPr>
          <w:rFonts w:ascii="Times New Roman" w:hAnsi="Times New Roman" w:cs="Times New Roman"/>
          <w:iCs/>
          <w:sz w:val="28"/>
          <w:lang w:val="kk-KZ"/>
        </w:rPr>
        <w:t>аптасы</w:t>
      </w:r>
      <w:r w:rsidRPr="00D95A7F">
        <w:rPr>
          <w:rFonts w:ascii="Times New Roman" w:hAnsi="Times New Roman" w:cs="Times New Roman"/>
          <w:iCs/>
          <w:sz w:val="28"/>
          <w:lang w:val="kk-KZ"/>
        </w:rPr>
        <w:t>,</w:t>
      </w:r>
      <w:r w:rsidRPr="00D95A7F">
        <w:rPr>
          <w:rFonts w:ascii="Times New Roman" w:hAnsi="Times New Roman" w:cs="Times New Roman"/>
          <w:iCs/>
          <w:spacing w:val="45"/>
          <w:sz w:val="28"/>
          <w:lang w:val="kk-KZ"/>
        </w:rPr>
        <w:t xml:space="preserve"> </w:t>
      </w:r>
      <w:r w:rsidRPr="00D95A7F">
        <w:rPr>
          <w:rFonts w:ascii="Times New Roman" w:hAnsi="Times New Roman" w:cs="Times New Roman"/>
          <w:iCs/>
          <w:sz w:val="28"/>
          <w:lang w:val="kk-KZ"/>
        </w:rPr>
        <w:t>2-11</w:t>
      </w:r>
      <w:r w:rsidRPr="00D95A7F">
        <w:rPr>
          <w:rFonts w:ascii="Times New Roman" w:hAnsi="Times New Roman" w:cs="Times New Roman"/>
          <w:iCs/>
          <w:spacing w:val="45"/>
          <w:sz w:val="28"/>
          <w:lang w:val="kk-KZ"/>
        </w:rPr>
        <w:t xml:space="preserve"> </w:t>
      </w:r>
      <w:r w:rsidRPr="00D95A7F">
        <w:rPr>
          <w:rFonts w:ascii="Times New Roman" w:hAnsi="Times New Roman" w:cs="Times New Roman"/>
          <w:iCs/>
          <w:spacing w:val="-67"/>
          <w:sz w:val="28"/>
          <w:lang w:val="kk-KZ"/>
        </w:rPr>
        <w:t xml:space="preserve"> </w:t>
      </w:r>
      <w:r w:rsidRPr="00D95A7F">
        <w:rPr>
          <w:rFonts w:ascii="Times New Roman" w:hAnsi="Times New Roman" w:cs="Times New Roman"/>
          <w:iCs/>
          <w:sz w:val="28"/>
          <w:lang w:val="kk-KZ"/>
        </w:rPr>
        <w:t>сыныптарда</w:t>
      </w:r>
      <w:r w:rsidRPr="00D95A7F">
        <w:rPr>
          <w:rFonts w:ascii="Times New Roman" w:hAnsi="Times New Roman" w:cs="Times New Roman"/>
          <w:iCs/>
          <w:spacing w:val="-3"/>
          <w:sz w:val="28"/>
          <w:lang w:val="kk-KZ"/>
        </w:rPr>
        <w:t xml:space="preserve"> </w:t>
      </w:r>
      <w:r w:rsidRPr="00D95A7F">
        <w:rPr>
          <w:rFonts w:ascii="Times New Roman" w:hAnsi="Times New Roman" w:cs="Times New Roman"/>
          <w:iCs/>
          <w:sz w:val="28"/>
          <w:lang w:val="kk-KZ"/>
        </w:rPr>
        <w:t>–</w:t>
      </w:r>
      <w:r w:rsidRPr="00D95A7F">
        <w:rPr>
          <w:rFonts w:ascii="Times New Roman" w:hAnsi="Times New Roman" w:cs="Times New Roman"/>
          <w:iCs/>
          <w:spacing w:val="1"/>
          <w:sz w:val="28"/>
          <w:lang w:val="kk-KZ"/>
        </w:rPr>
        <w:t xml:space="preserve"> </w:t>
      </w:r>
      <w:r w:rsidRPr="00D95A7F">
        <w:rPr>
          <w:rFonts w:ascii="Times New Roman" w:hAnsi="Times New Roman" w:cs="Times New Roman"/>
          <w:iCs/>
          <w:sz w:val="28"/>
          <w:lang w:val="kk-KZ"/>
        </w:rPr>
        <w:t>36</w:t>
      </w:r>
      <w:r w:rsidRPr="00D95A7F">
        <w:rPr>
          <w:rFonts w:ascii="Times New Roman" w:hAnsi="Times New Roman" w:cs="Times New Roman"/>
          <w:iCs/>
          <w:spacing w:val="1"/>
          <w:sz w:val="28"/>
          <w:lang w:val="kk-KZ"/>
        </w:rPr>
        <w:t xml:space="preserve"> </w:t>
      </w:r>
      <w:r w:rsidRPr="00D95A7F">
        <w:rPr>
          <w:rFonts w:ascii="Times New Roman" w:hAnsi="Times New Roman" w:cs="Times New Roman"/>
          <w:iCs/>
          <w:sz w:val="28"/>
          <w:lang w:val="kk-KZ"/>
        </w:rPr>
        <w:t>оқу</w:t>
      </w:r>
      <w:r w:rsidRPr="00D95A7F">
        <w:rPr>
          <w:rFonts w:ascii="Times New Roman" w:hAnsi="Times New Roman" w:cs="Times New Roman"/>
          <w:iCs/>
          <w:spacing w:val="1"/>
          <w:sz w:val="28"/>
          <w:lang w:val="kk-KZ"/>
        </w:rPr>
        <w:t xml:space="preserve"> </w:t>
      </w:r>
      <w:r w:rsidRPr="00D95A7F">
        <w:rPr>
          <w:rFonts w:ascii="Times New Roman" w:hAnsi="Times New Roman" w:cs="Times New Roman"/>
          <w:iCs/>
          <w:sz w:val="28"/>
          <w:lang w:val="kk-KZ"/>
        </w:rPr>
        <w:t>аптасын құрайды</w:t>
      </w:r>
      <w:r>
        <w:rPr>
          <w:rFonts w:ascii="Times New Roman" w:hAnsi="Times New Roman" w:cs="Times New Roman"/>
          <w:iCs/>
          <w:sz w:val="28"/>
          <w:lang w:val="kk-KZ"/>
        </w:rPr>
        <w:t>.</w:t>
      </w:r>
    </w:p>
    <w:p w:rsidR="0029164A" w:rsidRDefault="0029164A" w:rsidP="00FF158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Cs/>
          <w:sz w:val="28"/>
          <w:lang w:val="kk-KZ"/>
        </w:rPr>
      </w:pPr>
    </w:p>
    <w:p w:rsidR="0029164A" w:rsidRPr="00D17E41" w:rsidRDefault="0029164A" w:rsidP="0029164A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b/>
          <w:iCs/>
          <w:color w:val="000000"/>
          <w:sz w:val="28"/>
          <w:szCs w:val="28"/>
          <w:lang w:val="kk-KZ"/>
        </w:rPr>
      </w:pPr>
      <w:r w:rsidRPr="00D17E41">
        <w:rPr>
          <w:rFonts w:ascii="Times New Roman" w:hAnsi="Times New Roman" w:cs="Times New Roman"/>
          <w:b/>
          <w:iCs/>
          <w:sz w:val="28"/>
          <w:lang w:val="kk-KZ"/>
        </w:rPr>
        <w:t>Апталық оқу жүктемелері</w:t>
      </w:r>
      <w:r w:rsidR="00D17E41" w:rsidRPr="00D17E41">
        <w:rPr>
          <w:rFonts w:ascii="Times New Roman" w:hAnsi="Times New Roman" w:cs="Times New Roman"/>
          <w:b/>
          <w:iCs/>
          <w:sz w:val="28"/>
          <w:lang w:val="kk-KZ"/>
        </w:rPr>
        <w:t xml:space="preserve"> </w:t>
      </w:r>
    </w:p>
    <w:p w:rsidR="00B96ED4" w:rsidRDefault="00B96ED4" w:rsidP="00B96ED4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Оқушылармен ата-аналардың өтініштері  негізінде мектепте 10-11 сыныптар  </w:t>
      </w:r>
      <w:r w:rsidRPr="00A12CC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жаратылыстану-математикалық  бағытта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оқиды. </w:t>
      </w:r>
    </w:p>
    <w:p w:rsidR="00A12CC3" w:rsidRPr="00A12CC3" w:rsidRDefault="00A12CC3" w:rsidP="00A12CC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2CC3">
        <w:rPr>
          <w:rFonts w:ascii="Times New Roman" w:hAnsi="Times New Roman" w:cs="Times New Roman"/>
          <w:sz w:val="28"/>
          <w:szCs w:val="28"/>
          <w:lang w:val="kk-KZ"/>
        </w:rPr>
        <w:lastRenderedPageBreak/>
        <w:t>Жаңартылған мазмұндағы үлгілік оқу жоспарларындағы вариативтік компонентті қоса алғанда, жалпы білім беретін мектептерде білім алушылардың апталық оқу жүктемесінің ең жоғары шекті көлемі:</w:t>
      </w:r>
    </w:p>
    <w:p w:rsidR="00A12CC3" w:rsidRPr="00A12CC3" w:rsidRDefault="00A12CC3" w:rsidP="00A12C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2CC3">
        <w:rPr>
          <w:rFonts w:ascii="Times New Roman" w:hAnsi="Times New Roman" w:cs="Times New Roman"/>
          <w:sz w:val="28"/>
          <w:szCs w:val="28"/>
          <w:lang w:val="kk-KZ"/>
        </w:rPr>
        <w:t>Оқыту қазақ  тілінде 1 сыныпта – 19,5 сағат;</w:t>
      </w:r>
    </w:p>
    <w:p w:rsidR="00A12CC3" w:rsidRPr="00A12CC3" w:rsidRDefault="00A12CC3" w:rsidP="00A12C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2CC3">
        <w:rPr>
          <w:rFonts w:ascii="Times New Roman" w:hAnsi="Times New Roman" w:cs="Times New Roman"/>
          <w:sz w:val="28"/>
          <w:szCs w:val="28"/>
          <w:lang w:val="kk-KZ"/>
        </w:rPr>
        <w:t>Оқыту  орыс тілінде 1 сыныпта – 20,5 сағат;</w:t>
      </w:r>
    </w:p>
    <w:p w:rsidR="00A12CC3" w:rsidRPr="00A12CC3" w:rsidRDefault="00A12CC3" w:rsidP="00A12C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2CC3">
        <w:rPr>
          <w:rFonts w:ascii="Times New Roman" w:hAnsi="Times New Roman" w:cs="Times New Roman"/>
          <w:sz w:val="28"/>
          <w:szCs w:val="28"/>
          <w:lang w:val="kk-KZ"/>
        </w:rPr>
        <w:t>Оқыту қазақ, орыс тілінде 2 сыныпта – 24 сағат;</w:t>
      </w:r>
    </w:p>
    <w:p w:rsidR="00A12CC3" w:rsidRPr="00A12CC3" w:rsidRDefault="00A12CC3" w:rsidP="00A12C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2CC3">
        <w:rPr>
          <w:rFonts w:ascii="Times New Roman" w:hAnsi="Times New Roman" w:cs="Times New Roman"/>
          <w:sz w:val="28"/>
          <w:szCs w:val="28"/>
          <w:lang w:val="kk-KZ"/>
        </w:rPr>
        <w:t>Оқыту қазақ, орыс тілінде 3 сыныпта – 26 сағат;</w:t>
      </w:r>
    </w:p>
    <w:p w:rsidR="00A12CC3" w:rsidRPr="00A12CC3" w:rsidRDefault="00A12CC3" w:rsidP="00A12C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2CC3">
        <w:rPr>
          <w:rFonts w:ascii="Times New Roman" w:hAnsi="Times New Roman" w:cs="Times New Roman"/>
          <w:sz w:val="28"/>
          <w:szCs w:val="28"/>
          <w:lang w:val="kk-KZ"/>
        </w:rPr>
        <w:t>Оқыту қазақ  тілінде 4 сыныпта – 26 сағат;</w:t>
      </w:r>
    </w:p>
    <w:p w:rsidR="00A12CC3" w:rsidRPr="00A12CC3" w:rsidRDefault="00A12CC3" w:rsidP="00A12C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2CC3">
        <w:rPr>
          <w:rFonts w:ascii="Times New Roman" w:hAnsi="Times New Roman" w:cs="Times New Roman"/>
          <w:sz w:val="28"/>
          <w:szCs w:val="28"/>
          <w:lang w:val="kk-KZ"/>
        </w:rPr>
        <w:t>Оқыту орыс тілінде 4 сыныпта – 27 сағат;</w:t>
      </w:r>
    </w:p>
    <w:p w:rsidR="00A12CC3" w:rsidRPr="00A12CC3" w:rsidRDefault="00A12CC3" w:rsidP="00A12C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2CC3">
        <w:rPr>
          <w:rFonts w:ascii="Times New Roman" w:hAnsi="Times New Roman" w:cs="Times New Roman"/>
          <w:sz w:val="28"/>
          <w:szCs w:val="28"/>
          <w:lang w:val="kk-KZ"/>
        </w:rPr>
        <w:t>Оқыту қазақ тілінде 5 сыныпта – 28,5 сағат;</w:t>
      </w:r>
    </w:p>
    <w:p w:rsidR="00A12CC3" w:rsidRPr="00A12CC3" w:rsidRDefault="00A12CC3" w:rsidP="00A12C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2CC3">
        <w:rPr>
          <w:rFonts w:ascii="Times New Roman" w:hAnsi="Times New Roman" w:cs="Times New Roman"/>
          <w:sz w:val="28"/>
          <w:szCs w:val="28"/>
          <w:lang w:val="kk-KZ"/>
        </w:rPr>
        <w:t>Оқыту орыс тілінде 5 сыныпта – 29,5 сағат;</w:t>
      </w:r>
    </w:p>
    <w:p w:rsidR="00A12CC3" w:rsidRPr="00A12CC3" w:rsidRDefault="00A12CC3" w:rsidP="00A12C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2CC3">
        <w:rPr>
          <w:rFonts w:ascii="Times New Roman" w:hAnsi="Times New Roman" w:cs="Times New Roman"/>
          <w:sz w:val="28"/>
          <w:szCs w:val="28"/>
          <w:lang w:val="kk-KZ"/>
        </w:rPr>
        <w:t>Оқыту қазақ тілінде  6 сыныпта – 28,5 сағат;</w:t>
      </w:r>
    </w:p>
    <w:p w:rsidR="00A12CC3" w:rsidRPr="00A12CC3" w:rsidRDefault="00A12CC3" w:rsidP="00A12C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2CC3">
        <w:rPr>
          <w:rFonts w:ascii="Times New Roman" w:hAnsi="Times New Roman" w:cs="Times New Roman"/>
          <w:sz w:val="28"/>
          <w:szCs w:val="28"/>
          <w:lang w:val="kk-KZ"/>
        </w:rPr>
        <w:t>Оқыту орыс тілінде  6 сыныпта – 29,5 сағат;</w:t>
      </w:r>
    </w:p>
    <w:p w:rsidR="00A12CC3" w:rsidRPr="00A12CC3" w:rsidRDefault="00A12CC3" w:rsidP="00A12C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2CC3">
        <w:rPr>
          <w:rFonts w:ascii="Times New Roman" w:hAnsi="Times New Roman" w:cs="Times New Roman"/>
          <w:sz w:val="28"/>
          <w:szCs w:val="28"/>
          <w:lang w:val="kk-KZ"/>
        </w:rPr>
        <w:t>Оқыту қазақ тілінде 7 сыныпта – 31,5 сағат;</w:t>
      </w:r>
    </w:p>
    <w:p w:rsidR="00A12CC3" w:rsidRPr="00A12CC3" w:rsidRDefault="00A12CC3" w:rsidP="00A12C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2CC3">
        <w:rPr>
          <w:rFonts w:ascii="Times New Roman" w:hAnsi="Times New Roman" w:cs="Times New Roman"/>
          <w:sz w:val="28"/>
          <w:szCs w:val="28"/>
          <w:lang w:val="kk-KZ"/>
        </w:rPr>
        <w:t>Оқыту орыс тілінде 7 сыныпта – 32,5 сағат;</w:t>
      </w:r>
    </w:p>
    <w:p w:rsidR="00A12CC3" w:rsidRPr="00A12CC3" w:rsidRDefault="00A12CC3" w:rsidP="00A12C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2CC3">
        <w:rPr>
          <w:rFonts w:ascii="Times New Roman" w:hAnsi="Times New Roman" w:cs="Times New Roman"/>
          <w:sz w:val="28"/>
          <w:szCs w:val="28"/>
          <w:lang w:val="kk-KZ"/>
        </w:rPr>
        <w:t>Оқыту қазақ  тілінде 8 сыныпта – 32,5 сағат;</w:t>
      </w:r>
    </w:p>
    <w:p w:rsidR="00A12CC3" w:rsidRPr="00A12CC3" w:rsidRDefault="00A12CC3" w:rsidP="00A12C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2CC3">
        <w:rPr>
          <w:rFonts w:ascii="Times New Roman" w:hAnsi="Times New Roman" w:cs="Times New Roman"/>
          <w:sz w:val="28"/>
          <w:szCs w:val="28"/>
          <w:lang w:val="kk-KZ"/>
        </w:rPr>
        <w:t>Оқыту орыс тілінде 8 сыныпта – 33,5 сағат;</w:t>
      </w:r>
    </w:p>
    <w:p w:rsidR="00A12CC3" w:rsidRPr="00A12CC3" w:rsidRDefault="00A12CC3" w:rsidP="00A12C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2CC3">
        <w:rPr>
          <w:rFonts w:ascii="Times New Roman" w:hAnsi="Times New Roman" w:cs="Times New Roman"/>
          <w:sz w:val="28"/>
          <w:szCs w:val="28"/>
          <w:lang w:val="kk-KZ"/>
        </w:rPr>
        <w:t>Оқыту қазақ  тілінде 9 сыныпта – 34 сағат;</w:t>
      </w:r>
    </w:p>
    <w:p w:rsidR="00A12CC3" w:rsidRPr="00A12CC3" w:rsidRDefault="00A12CC3" w:rsidP="00A12C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2CC3">
        <w:rPr>
          <w:rFonts w:ascii="Times New Roman" w:hAnsi="Times New Roman" w:cs="Times New Roman"/>
          <w:sz w:val="28"/>
          <w:szCs w:val="28"/>
          <w:lang w:val="kk-KZ"/>
        </w:rPr>
        <w:t>Оқыту орыс тілінде 9 сыныпта – 35сағат;</w:t>
      </w:r>
    </w:p>
    <w:p w:rsidR="00A12CC3" w:rsidRDefault="00A12CC3" w:rsidP="00A12C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2CC3">
        <w:rPr>
          <w:rFonts w:ascii="Times New Roman" w:hAnsi="Times New Roman" w:cs="Times New Roman"/>
          <w:sz w:val="28"/>
          <w:szCs w:val="28"/>
          <w:lang w:val="kk-KZ"/>
        </w:rPr>
        <w:t>Оқыту қазақ  тілінде 10,11 сыныпта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12CC3">
        <w:rPr>
          <w:rFonts w:ascii="Times New Roman" w:hAnsi="Times New Roman" w:cs="Times New Roman"/>
          <w:sz w:val="28"/>
          <w:szCs w:val="28"/>
          <w:lang w:val="kk-KZ"/>
        </w:rPr>
        <w:t xml:space="preserve">– 34 сағат. </w:t>
      </w:r>
    </w:p>
    <w:p w:rsidR="00A12CC3" w:rsidRDefault="00A12CC3" w:rsidP="00A12C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2CC3">
        <w:rPr>
          <w:rFonts w:ascii="Times New Roman" w:hAnsi="Times New Roman" w:cs="Times New Roman"/>
          <w:sz w:val="28"/>
          <w:szCs w:val="28"/>
          <w:lang w:val="kk-KZ"/>
        </w:rPr>
        <w:t>Оқыту орыс тілінде 10,11 сыныпта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12CC3">
        <w:rPr>
          <w:rFonts w:ascii="Times New Roman" w:hAnsi="Times New Roman" w:cs="Times New Roman"/>
          <w:sz w:val="28"/>
          <w:szCs w:val="28"/>
          <w:lang w:val="kk-KZ"/>
        </w:rPr>
        <w:t>–  35сағат;</w:t>
      </w:r>
    </w:p>
    <w:p w:rsidR="00D17E41" w:rsidRDefault="00D17E41" w:rsidP="00A12C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6ED4" w:rsidRPr="00D17E41" w:rsidRDefault="004214B6" w:rsidP="00D17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Сыныптарды топтарға бөлу </w:t>
      </w:r>
    </w:p>
    <w:p w:rsidR="00B96ED4" w:rsidRDefault="00B96ED4" w:rsidP="00B96ED4">
      <w:pPr>
        <w:spacing w:after="5" w:line="240" w:lineRule="auto"/>
        <w:ind w:left="-10" w:firstLine="71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9A0ADD">
        <w:rPr>
          <w:rFonts w:ascii="Times New Roman" w:eastAsia="Times New Roman" w:hAnsi="Times New Roman" w:cs="Times New Roman"/>
          <w:sz w:val="28"/>
          <w:lang w:val="kk-KZ"/>
        </w:rPr>
        <w:t>20</w:t>
      </w:r>
      <w:r w:rsidR="00C72A43">
        <w:rPr>
          <w:rFonts w:ascii="Times New Roman" w:eastAsia="Times New Roman" w:hAnsi="Times New Roman" w:cs="Times New Roman"/>
          <w:sz w:val="28"/>
          <w:lang w:val="kk-KZ"/>
        </w:rPr>
        <w:t>22</w:t>
      </w:r>
      <w:r w:rsidRPr="009A0ADD">
        <w:rPr>
          <w:rFonts w:ascii="Times New Roman" w:eastAsia="Times New Roman" w:hAnsi="Times New Roman" w:cs="Times New Roman"/>
          <w:sz w:val="28"/>
          <w:lang w:val="kk-KZ"/>
        </w:rPr>
        <w:t>-202</w:t>
      </w:r>
      <w:r w:rsidR="00C72A43">
        <w:rPr>
          <w:rFonts w:ascii="Times New Roman" w:eastAsia="Times New Roman" w:hAnsi="Times New Roman" w:cs="Times New Roman"/>
          <w:sz w:val="28"/>
          <w:lang w:val="kk-KZ"/>
        </w:rPr>
        <w:t xml:space="preserve">3 </w:t>
      </w:r>
      <w:r>
        <w:rPr>
          <w:rFonts w:ascii="Times New Roman" w:eastAsia="Times New Roman" w:hAnsi="Times New Roman" w:cs="Times New Roman"/>
          <w:sz w:val="28"/>
          <w:lang w:val="kk-KZ"/>
        </w:rPr>
        <w:t xml:space="preserve">оқу жылында </w:t>
      </w:r>
      <w:r w:rsidRPr="009A0ADD">
        <w:rPr>
          <w:rFonts w:ascii="Times New Roman" w:eastAsia="Times New Roman" w:hAnsi="Times New Roman" w:cs="Times New Roman"/>
          <w:sz w:val="28"/>
          <w:lang w:val="kk-KZ"/>
        </w:rPr>
        <w:t xml:space="preserve">мектептің материалдық-техникалық жабдықталуын </w:t>
      </w:r>
      <w:r w:rsidRPr="002552FD">
        <w:rPr>
          <w:rFonts w:ascii="Times New Roman" w:eastAsia="Times New Roman" w:hAnsi="Times New Roman" w:cs="Times New Roman"/>
          <w:i/>
          <w:sz w:val="28"/>
          <w:lang w:val="kk-KZ"/>
        </w:rPr>
        <w:t>(спорт залдар, аудиториялық қор)</w:t>
      </w:r>
      <w:r w:rsidRPr="009A0ADD">
        <w:rPr>
          <w:rFonts w:ascii="Times New Roman" w:eastAsia="Times New Roman" w:hAnsi="Times New Roman" w:cs="Times New Roman"/>
          <w:sz w:val="28"/>
          <w:lang w:val="kk-KZ"/>
        </w:rPr>
        <w:t>, білім алушылар</w:t>
      </w:r>
      <w:r w:rsidRPr="00F80A3A">
        <w:rPr>
          <w:rFonts w:ascii="Times New Roman" w:eastAsia="Times New Roman" w:hAnsi="Times New Roman" w:cs="Times New Roman"/>
          <w:sz w:val="28"/>
          <w:lang w:val="kk-KZ"/>
        </w:rPr>
        <w:t>дын</w:t>
      </w:r>
      <w:r w:rsidRPr="009A0ADD">
        <w:rPr>
          <w:rFonts w:ascii="Times New Roman" w:eastAsia="Times New Roman" w:hAnsi="Times New Roman" w:cs="Times New Roman"/>
          <w:sz w:val="28"/>
          <w:lang w:val="kk-KZ"/>
        </w:rPr>
        <w:t xml:space="preserve"> контингенті</w:t>
      </w:r>
      <w:r w:rsidRPr="00F80A3A">
        <w:rPr>
          <w:rFonts w:ascii="Times New Roman" w:eastAsia="Times New Roman" w:hAnsi="Times New Roman" w:cs="Times New Roman"/>
          <w:sz w:val="28"/>
          <w:lang w:val="kk-KZ"/>
        </w:rPr>
        <w:t>н</w:t>
      </w:r>
      <w:r w:rsidRPr="009A0ADD">
        <w:rPr>
          <w:rFonts w:ascii="Times New Roman" w:eastAsia="Times New Roman" w:hAnsi="Times New Roman" w:cs="Times New Roman"/>
          <w:sz w:val="28"/>
          <w:lang w:val="kk-KZ"/>
        </w:rPr>
        <w:t>, кадрлармен қамтамасыз ет</w:t>
      </w:r>
      <w:r w:rsidRPr="00F80A3A">
        <w:rPr>
          <w:rFonts w:ascii="Times New Roman" w:eastAsia="Times New Roman" w:hAnsi="Times New Roman" w:cs="Times New Roman"/>
          <w:sz w:val="28"/>
          <w:lang w:val="kk-KZ"/>
        </w:rPr>
        <w:t>іл</w:t>
      </w:r>
      <w:r w:rsidRPr="009A0ADD">
        <w:rPr>
          <w:rFonts w:ascii="Times New Roman" w:eastAsia="Times New Roman" w:hAnsi="Times New Roman" w:cs="Times New Roman"/>
          <w:sz w:val="28"/>
          <w:lang w:val="kk-KZ"/>
        </w:rPr>
        <w:t>у</w:t>
      </w:r>
      <w:r w:rsidRPr="00F80A3A">
        <w:rPr>
          <w:rFonts w:ascii="Times New Roman" w:eastAsia="Times New Roman" w:hAnsi="Times New Roman" w:cs="Times New Roman"/>
          <w:sz w:val="28"/>
          <w:lang w:val="kk-KZ"/>
        </w:rPr>
        <w:t>ін</w:t>
      </w:r>
      <w:r w:rsidRPr="009A0ADD">
        <w:rPr>
          <w:rFonts w:ascii="Times New Roman" w:eastAsia="Times New Roman" w:hAnsi="Times New Roman" w:cs="Times New Roman"/>
          <w:sz w:val="28"/>
          <w:lang w:val="kk-KZ"/>
        </w:rPr>
        <w:t xml:space="preserve"> және т.б. ескере отырып,  жеке пәндерді оқытуда сыныптарды топтарға бөлу туралы шешім қабылданды. </w:t>
      </w:r>
    </w:p>
    <w:p w:rsidR="00B96ED4" w:rsidRPr="000E6BFA" w:rsidRDefault="00B96ED4" w:rsidP="00B96ED4">
      <w:pPr>
        <w:spacing w:after="5" w:line="240" w:lineRule="auto"/>
        <w:ind w:left="-10" w:right="489" w:firstLine="710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>
        <w:rPr>
          <w:rFonts w:ascii="Times New Roman" w:eastAsia="Times New Roman" w:hAnsi="Times New Roman" w:cs="Times New Roman"/>
          <w:sz w:val="28"/>
          <w:lang w:val="kk-KZ"/>
        </w:rPr>
        <w:t>Бастауыш білім беру бойынша</w:t>
      </w:r>
      <w:r w:rsidRPr="000E6BFA">
        <w:rPr>
          <w:rFonts w:ascii="Times New Roman" w:eastAsia="Times New Roman" w:hAnsi="Times New Roman" w:cs="Times New Roman"/>
          <w:sz w:val="28"/>
          <w:lang w:val="kk-KZ"/>
        </w:rPr>
        <w:t xml:space="preserve"> толымдылығы 20-ға жеткен кезде немесе одан асқан жағ</w:t>
      </w:r>
      <w:r>
        <w:rPr>
          <w:rFonts w:ascii="Times New Roman" w:eastAsia="Times New Roman" w:hAnsi="Times New Roman" w:cs="Times New Roman"/>
          <w:sz w:val="28"/>
          <w:lang w:val="kk-KZ"/>
        </w:rPr>
        <w:t xml:space="preserve">дайда, төмендегі пәндер екі </w:t>
      </w:r>
      <w:r w:rsidRPr="000E6BFA">
        <w:rPr>
          <w:rFonts w:ascii="Times New Roman" w:eastAsia="Times New Roman" w:hAnsi="Times New Roman" w:cs="Times New Roman"/>
          <w:sz w:val="28"/>
          <w:lang w:val="kk-KZ"/>
        </w:rPr>
        <w:t>топ</w:t>
      </w:r>
      <w:r>
        <w:rPr>
          <w:rFonts w:ascii="Times New Roman" w:eastAsia="Times New Roman" w:hAnsi="Times New Roman" w:cs="Times New Roman"/>
          <w:sz w:val="28"/>
          <w:lang w:val="kk-KZ"/>
        </w:rPr>
        <w:t>қа</w:t>
      </w:r>
      <w:r w:rsidRPr="000E6BFA">
        <w:rPr>
          <w:rFonts w:ascii="Times New Roman" w:eastAsia="Times New Roman" w:hAnsi="Times New Roman" w:cs="Times New Roman"/>
          <w:sz w:val="28"/>
          <w:lang w:val="kk-KZ"/>
        </w:rPr>
        <w:t xml:space="preserve"> бөлінеді: </w:t>
      </w:r>
    </w:p>
    <w:p w:rsidR="00B96ED4" w:rsidRPr="00C65828" w:rsidRDefault="00B96ED4" w:rsidP="00B96E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65828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1) оқыту қазақ тілінде жүргізілмейт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ін сыныптарда қазақ тілі</w:t>
      </w:r>
      <w:r w:rsidRPr="00C65828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B96ED4" w:rsidRPr="00C65828" w:rsidRDefault="00B96ED4" w:rsidP="00B96E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65828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2) оқыту орыс тілінде жүргізілмей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тін сыныптарда орыс тілі</w:t>
      </w:r>
      <w:r w:rsidRPr="00C65828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B96ED4" w:rsidRPr="00C65828" w:rsidRDefault="00B96ED4" w:rsidP="00B96E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65828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3)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шетел тілі</w:t>
      </w:r>
      <w:r w:rsidRPr="00C65828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D17E41" w:rsidRDefault="00B96ED4" w:rsidP="00B96E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pacing w:val="20"/>
          <w:sz w:val="28"/>
          <w:szCs w:val="28"/>
          <w:lang w:val="kk-KZ"/>
        </w:rPr>
      </w:pPr>
      <w:r w:rsidRPr="00C65828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</w:t>
      </w:r>
      <w:r w:rsidR="00C72A43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4) цифрлық сауаттылық</w:t>
      </w:r>
      <w:r w:rsidR="00C949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C94957" w:rsidRPr="00D17E41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(«</w:t>
      </w:r>
      <w:r w:rsidR="00C94957" w:rsidRPr="00D17E41">
        <w:rPr>
          <w:rFonts w:ascii="Times New Roman" w:hAnsi="Times New Roman" w:cs="Times New Roman"/>
          <w:i/>
          <w:sz w:val="28"/>
          <w:szCs w:val="28"/>
          <w:lang w:val="kk-KZ"/>
        </w:rPr>
        <w:t>Цифрлық</w:t>
      </w:r>
      <w:r w:rsidR="00C94957" w:rsidRPr="00D17E41">
        <w:rPr>
          <w:rFonts w:ascii="Times New Roman" w:hAnsi="Times New Roman" w:cs="Times New Roman"/>
          <w:i/>
          <w:spacing w:val="21"/>
          <w:sz w:val="28"/>
          <w:szCs w:val="28"/>
          <w:lang w:val="kk-KZ"/>
        </w:rPr>
        <w:t xml:space="preserve"> </w:t>
      </w:r>
      <w:r w:rsidR="00C94957" w:rsidRPr="00D17E41">
        <w:rPr>
          <w:rFonts w:ascii="Times New Roman" w:hAnsi="Times New Roman" w:cs="Times New Roman"/>
          <w:i/>
          <w:sz w:val="28"/>
          <w:szCs w:val="28"/>
          <w:lang w:val="kk-KZ"/>
        </w:rPr>
        <w:t>сауаттылық»</w:t>
      </w:r>
      <w:r w:rsidR="00C94957" w:rsidRPr="00D17E41">
        <w:rPr>
          <w:rFonts w:ascii="Times New Roman" w:hAnsi="Times New Roman" w:cs="Times New Roman"/>
          <w:i/>
          <w:spacing w:val="20"/>
          <w:sz w:val="28"/>
          <w:szCs w:val="28"/>
          <w:lang w:val="kk-KZ"/>
        </w:rPr>
        <w:t xml:space="preserve"> </w:t>
      </w:r>
      <w:r w:rsidR="00C94957" w:rsidRPr="00D17E41">
        <w:rPr>
          <w:rFonts w:ascii="Times New Roman" w:hAnsi="Times New Roman" w:cs="Times New Roman"/>
          <w:i/>
          <w:sz w:val="28"/>
          <w:szCs w:val="28"/>
          <w:lang w:val="kk-KZ"/>
        </w:rPr>
        <w:t>пәні</w:t>
      </w:r>
      <w:r w:rsidR="00C94957" w:rsidRPr="00D17E41">
        <w:rPr>
          <w:rFonts w:ascii="Times New Roman" w:hAnsi="Times New Roman" w:cs="Times New Roman"/>
          <w:i/>
          <w:spacing w:val="20"/>
          <w:sz w:val="28"/>
          <w:szCs w:val="28"/>
          <w:lang w:val="kk-KZ"/>
        </w:rPr>
        <w:t xml:space="preserve"> </w:t>
      </w:r>
      <w:r w:rsidR="00C94957" w:rsidRPr="00D17E41">
        <w:rPr>
          <w:rFonts w:ascii="Times New Roman" w:hAnsi="Times New Roman" w:cs="Times New Roman"/>
          <w:i/>
          <w:sz w:val="28"/>
          <w:szCs w:val="28"/>
          <w:lang w:val="kk-KZ"/>
        </w:rPr>
        <w:t>бойынша</w:t>
      </w:r>
      <w:r w:rsidR="00C94957" w:rsidRPr="00D17E41">
        <w:rPr>
          <w:rFonts w:ascii="Times New Roman" w:hAnsi="Times New Roman" w:cs="Times New Roman"/>
          <w:i/>
          <w:spacing w:val="20"/>
          <w:sz w:val="28"/>
          <w:szCs w:val="28"/>
          <w:lang w:val="kk-KZ"/>
        </w:rPr>
        <w:t xml:space="preserve"> </w:t>
      </w:r>
      <w:r w:rsidR="00C94957" w:rsidRPr="00D17E41">
        <w:rPr>
          <w:rFonts w:ascii="Times New Roman" w:hAnsi="Times New Roman" w:cs="Times New Roman"/>
          <w:i/>
          <w:sz w:val="28"/>
          <w:szCs w:val="28"/>
          <w:lang w:val="kk-KZ"/>
        </w:rPr>
        <w:t>1-</w:t>
      </w:r>
      <w:r w:rsidR="00C94957" w:rsidRPr="00D17E41">
        <w:rPr>
          <w:rFonts w:ascii="Times New Roman" w:hAnsi="Times New Roman" w:cs="Times New Roman"/>
          <w:i/>
          <w:spacing w:val="19"/>
          <w:sz w:val="28"/>
          <w:szCs w:val="28"/>
          <w:lang w:val="kk-KZ"/>
        </w:rPr>
        <w:t xml:space="preserve"> </w:t>
      </w:r>
      <w:r w:rsidR="00C94957" w:rsidRPr="00D17E41">
        <w:rPr>
          <w:rFonts w:ascii="Times New Roman" w:hAnsi="Times New Roman" w:cs="Times New Roman"/>
          <w:i/>
          <w:sz w:val="28"/>
          <w:szCs w:val="28"/>
          <w:lang w:val="kk-KZ"/>
        </w:rPr>
        <w:t>сынып</w:t>
      </w:r>
      <w:r w:rsidR="00C94957" w:rsidRPr="00D17E41">
        <w:rPr>
          <w:rFonts w:ascii="Times New Roman" w:hAnsi="Times New Roman" w:cs="Times New Roman"/>
          <w:i/>
          <w:spacing w:val="20"/>
          <w:sz w:val="28"/>
          <w:szCs w:val="28"/>
          <w:lang w:val="kk-KZ"/>
        </w:rPr>
        <w:t xml:space="preserve"> </w:t>
      </w:r>
    </w:p>
    <w:p w:rsidR="00B96ED4" w:rsidRPr="00C65828" w:rsidRDefault="00D17E41" w:rsidP="00B96E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pacing w:val="20"/>
          <w:sz w:val="28"/>
          <w:szCs w:val="28"/>
          <w:lang w:val="kk-KZ"/>
        </w:rPr>
        <w:t xml:space="preserve">      </w:t>
      </w:r>
      <w:r w:rsidR="00C94957" w:rsidRPr="00D17E41">
        <w:rPr>
          <w:rFonts w:ascii="Times New Roman" w:hAnsi="Times New Roman" w:cs="Times New Roman"/>
          <w:i/>
          <w:sz w:val="28"/>
          <w:szCs w:val="28"/>
          <w:lang w:val="kk-KZ"/>
        </w:rPr>
        <w:t>екі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C94957" w:rsidRPr="00D17E41">
        <w:rPr>
          <w:rFonts w:ascii="Times New Roman" w:hAnsi="Times New Roman" w:cs="Times New Roman"/>
          <w:i/>
          <w:sz w:val="28"/>
          <w:szCs w:val="28"/>
          <w:lang w:val="kk-KZ"/>
        </w:rPr>
        <w:t>топқа</w:t>
      </w:r>
      <w:r w:rsidR="00C94957" w:rsidRPr="00D17E41">
        <w:rPr>
          <w:rFonts w:ascii="Times New Roman" w:hAnsi="Times New Roman" w:cs="Times New Roman"/>
          <w:i/>
          <w:spacing w:val="-57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spacing w:val="-57"/>
          <w:sz w:val="28"/>
          <w:szCs w:val="28"/>
          <w:lang w:val="kk-KZ"/>
        </w:rPr>
        <w:t xml:space="preserve"> </w:t>
      </w:r>
      <w:r w:rsidR="00C94957" w:rsidRPr="00D17E41">
        <w:rPr>
          <w:rFonts w:ascii="Times New Roman" w:hAnsi="Times New Roman" w:cs="Times New Roman"/>
          <w:i/>
          <w:sz w:val="28"/>
          <w:szCs w:val="28"/>
          <w:lang w:val="kk-KZ"/>
        </w:rPr>
        <w:t>бөлінбейді)</w:t>
      </w:r>
      <w:r w:rsidR="00B96ED4" w:rsidRPr="00C65828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B96ED4" w:rsidRPr="000E6BFA" w:rsidRDefault="00B96ED4" w:rsidP="00B96ED4">
      <w:pPr>
        <w:spacing w:after="5" w:line="240" w:lineRule="auto"/>
        <w:ind w:left="-10" w:right="489" w:firstLine="710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>
        <w:rPr>
          <w:rFonts w:ascii="Times New Roman" w:eastAsia="Times New Roman" w:hAnsi="Times New Roman" w:cs="Times New Roman"/>
          <w:sz w:val="28"/>
          <w:lang w:val="kk-KZ"/>
        </w:rPr>
        <w:t>Негізгі орта мектеп бойынша</w:t>
      </w:r>
      <w:r w:rsidRPr="000E6BFA">
        <w:rPr>
          <w:rFonts w:ascii="Times New Roman" w:eastAsia="Times New Roman" w:hAnsi="Times New Roman" w:cs="Times New Roman"/>
          <w:sz w:val="28"/>
          <w:lang w:val="kk-KZ"/>
        </w:rPr>
        <w:t xml:space="preserve"> толымдылығы 20-ға жеткен кезде немесе одан асқан жа</w:t>
      </w:r>
      <w:r>
        <w:rPr>
          <w:rFonts w:ascii="Times New Roman" w:eastAsia="Times New Roman" w:hAnsi="Times New Roman" w:cs="Times New Roman"/>
          <w:sz w:val="28"/>
          <w:lang w:val="kk-KZ"/>
        </w:rPr>
        <w:t>ғдайда, төмендегі пәндер</w:t>
      </w:r>
      <w:r w:rsidRPr="000E6BF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kk-KZ"/>
        </w:rPr>
        <w:t xml:space="preserve">екі </w:t>
      </w:r>
      <w:r w:rsidRPr="000E6BFA">
        <w:rPr>
          <w:rFonts w:ascii="Times New Roman" w:eastAsia="Times New Roman" w:hAnsi="Times New Roman" w:cs="Times New Roman"/>
          <w:sz w:val="28"/>
          <w:lang w:val="kk-KZ"/>
        </w:rPr>
        <w:t>топ</w:t>
      </w:r>
      <w:r>
        <w:rPr>
          <w:rFonts w:ascii="Times New Roman" w:eastAsia="Times New Roman" w:hAnsi="Times New Roman" w:cs="Times New Roman"/>
          <w:sz w:val="28"/>
          <w:lang w:val="kk-KZ"/>
        </w:rPr>
        <w:t>қа</w:t>
      </w:r>
      <w:r w:rsidRPr="000E6BFA">
        <w:rPr>
          <w:rFonts w:ascii="Times New Roman" w:eastAsia="Times New Roman" w:hAnsi="Times New Roman" w:cs="Times New Roman"/>
          <w:sz w:val="28"/>
          <w:lang w:val="kk-KZ"/>
        </w:rPr>
        <w:t xml:space="preserve"> бөлінеді: </w:t>
      </w:r>
    </w:p>
    <w:p w:rsidR="00B96ED4" w:rsidRPr="0049353A" w:rsidRDefault="00B96ED4" w:rsidP="00B96E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9353A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1) оқыту қазақ тілінде жүргізілмейтін сыныптарда – қазақ тілі мен әдебиеті;</w:t>
      </w:r>
    </w:p>
    <w:p w:rsidR="00B96ED4" w:rsidRPr="0049353A" w:rsidRDefault="00B96ED4" w:rsidP="00B96E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9353A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2) оқыту орыс тілінде жүргізілмейтін сыныптарда – орыс тілі мен әдебиеті;</w:t>
      </w:r>
    </w:p>
    <w:p w:rsidR="00B96ED4" w:rsidRPr="0049353A" w:rsidRDefault="00B96ED4" w:rsidP="00B96E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53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Pr="0049353A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proofErr w:type="spellStart"/>
      <w:r w:rsidRPr="0049353A">
        <w:rPr>
          <w:rFonts w:ascii="Times New Roman" w:hAnsi="Times New Roman" w:cs="Times New Roman"/>
          <w:color w:val="000000"/>
          <w:sz w:val="28"/>
          <w:szCs w:val="28"/>
        </w:rPr>
        <w:t>шетел</w:t>
      </w:r>
      <w:proofErr w:type="spellEnd"/>
      <w:r w:rsidRPr="004935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353A">
        <w:rPr>
          <w:rFonts w:ascii="Times New Roman" w:hAnsi="Times New Roman" w:cs="Times New Roman"/>
          <w:color w:val="000000"/>
          <w:sz w:val="28"/>
          <w:szCs w:val="28"/>
        </w:rPr>
        <w:t>тілі</w:t>
      </w:r>
      <w:proofErr w:type="spellEnd"/>
      <w:r w:rsidRPr="0049353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96ED4" w:rsidRPr="0049353A" w:rsidRDefault="00B96ED4" w:rsidP="00B96E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53A">
        <w:rPr>
          <w:rFonts w:ascii="Times New Roman" w:hAnsi="Times New Roman" w:cs="Times New Roman"/>
          <w:color w:val="000000"/>
          <w:sz w:val="28"/>
          <w:szCs w:val="28"/>
        </w:rPr>
        <w:t>      4) көркем еңбек;</w:t>
      </w:r>
    </w:p>
    <w:p w:rsidR="00B96ED4" w:rsidRPr="0049353A" w:rsidRDefault="00B96ED4" w:rsidP="00B96E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53A">
        <w:rPr>
          <w:rFonts w:ascii="Times New Roman" w:hAnsi="Times New Roman" w:cs="Times New Roman"/>
          <w:color w:val="000000"/>
          <w:sz w:val="28"/>
          <w:szCs w:val="28"/>
        </w:rPr>
        <w:t>      5) информатика;</w:t>
      </w:r>
    </w:p>
    <w:p w:rsidR="00B96ED4" w:rsidRPr="000E6BFA" w:rsidRDefault="00B96ED4" w:rsidP="00B96ED4">
      <w:pPr>
        <w:spacing w:after="5" w:line="240" w:lineRule="auto"/>
        <w:ind w:left="-10" w:right="489" w:firstLine="710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>
        <w:rPr>
          <w:rFonts w:ascii="Times New Roman" w:eastAsia="Times New Roman" w:hAnsi="Times New Roman" w:cs="Times New Roman"/>
          <w:sz w:val="28"/>
          <w:lang w:val="kk-KZ"/>
        </w:rPr>
        <w:t>Жалпы орта мектеп бойынша</w:t>
      </w:r>
      <w:r w:rsidRPr="000E6BFA">
        <w:rPr>
          <w:rFonts w:ascii="Times New Roman" w:eastAsia="Times New Roman" w:hAnsi="Times New Roman" w:cs="Times New Roman"/>
          <w:sz w:val="28"/>
          <w:lang w:val="kk-KZ"/>
        </w:rPr>
        <w:t xml:space="preserve"> толымдылығы 20-ға жеткен кезде немесе одан асқан жа</w:t>
      </w:r>
      <w:r>
        <w:rPr>
          <w:rFonts w:ascii="Times New Roman" w:eastAsia="Times New Roman" w:hAnsi="Times New Roman" w:cs="Times New Roman"/>
          <w:sz w:val="28"/>
          <w:lang w:val="kk-KZ"/>
        </w:rPr>
        <w:t>ғдайда, төмендегі пәндер</w:t>
      </w:r>
      <w:r w:rsidRPr="000E6BF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kk-KZ"/>
        </w:rPr>
        <w:t xml:space="preserve">екі </w:t>
      </w:r>
      <w:r w:rsidRPr="000E6BFA">
        <w:rPr>
          <w:rFonts w:ascii="Times New Roman" w:eastAsia="Times New Roman" w:hAnsi="Times New Roman" w:cs="Times New Roman"/>
          <w:sz w:val="28"/>
          <w:lang w:val="kk-KZ"/>
        </w:rPr>
        <w:t>топ</w:t>
      </w:r>
      <w:r>
        <w:rPr>
          <w:rFonts w:ascii="Times New Roman" w:eastAsia="Times New Roman" w:hAnsi="Times New Roman" w:cs="Times New Roman"/>
          <w:sz w:val="28"/>
          <w:lang w:val="kk-KZ"/>
        </w:rPr>
        <w:t>қа</w:t>
      </w:r>
      <w:r w:rsidRPr="000E6BFA">
        <w:rPr>
          <w:rFonts w:ascii="Times New Roman" w:eastAsia="Times New Roman" w:hAnsi="Times New Roman" w:cs="Times New Roman"/>
          <w:sz w:val="28"/>
          <w:lang w:val="kk-KZ"/>
        </w:rPr>
        <w:t xml:space="preserve"> бөлінеді: </w:t>
      </w:r>
    </w:p>
    <w:p w:rsidR="00B96ED4" w:rsidRPr="00205111" w:rsidRDefault="00B96ED4" w:rsidP="00B96ED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05111">
        <w:rPr>
          <w:rFonts w:ascii="Times New Roman" w:hAnsi="Times New Roman" w:cs="Times New Roman"/>
          <w:color w:val="000000"/>
          <w:sz w:val="28"/>
          <w:szCs w:val="28"/>
          <w:lang w:val="kk-KZ"/>
        </w:rPr>
        <w:t>1) оқыту қазақ тілінде жүргізілмейтін сыныптарда қазақ тілі мен әдебиеті;</w:t>
      </w:r>
    </w:p>
    <w:p w:rsidR="00B96ED4" w:rsidRPr="00205111" w:rsidRDefault="00B96ED4" w:rsidP="00B96ED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05111">
        <w:rPr>
          <w:rFonts w:ascii="Times New Roman" w:hAnsi="Times New Roman" w:cs="Times New Roman"/>
          <w:color w:val="000000"/>
          <w:sz w:val="28"/>
          <w:szCs w:val="28"/>
          <w:lang w:val="kk-KZ"/>
        </w:rPr>
        <w:t>2) оқыту орыс тілінде жүргізілмейтін сыныптарда орыс тілі мен әдебиеті;</w:t>
      </w:r>
    </w:p>
    <w:p w:rsidR="00B96ED4" w:rsidRPr="00205111" w:rsidRDefault="00B96ED4" w:rsidP="00B96ED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205111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proofErr w:type="spellStart"/>
      <w:r w:rsidRPr="00205111">
        <w:rPr>
          <w:rFonts w:ascii="Times New Roman" w:hAnsi="Times New Roman" w:cs="Times New Roman"/>
          <w:color w:val="000000"/>
          <w:sz w:val="28"/>
          <w:szCs w:val="28"/>
        </w:rPr>
        <w:t>шетел</w:t>
      </w:r>
      <w:proofErr w:type="spellEnd"/>
      <w:r w:rsidRPr="002051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5111">
        <w:rPr>
          <w:rFonts w:ascii="Times New Roman" w:hAnsi="Times New Roman" w:cs="Times New Roman"/>
          <w:color w:val="000000"/>
          <w:sz w:val="28"/>
          <w:szCs w:val="28"/>
        </w:rPr>
        <w:t>тілі</w:t>
      </w:r>
      <w:proofErr w:type="spellEnd"/>
      <w:r w:rsidRPr="0020511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96ED4" w:rsidRDefault="00B96ED4" w:rsidP="00B96ED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205111">
        <w:rPr>
          <w:rFonts w:ascii="Times New Roman" w:hAnsi="Times New Roman" w:cs="Times New Roman"/>
          <w:color w:val="000000"/>
          <w:sz w:val="28"/>
          <w:szCs w:val="28"/>
        </w:rPr>
        <w:t>4) информатика;</w:t>
      </w:r>
    </w:p>
    <w:p w:rsidR="00B96ED4" w:rsidRDefault="00B96ED4" w:rsidP="00B96ED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5) көркем еңбек;</w:t>
      </w:r>
    </w:p>
    <w:p w:rsidR="002552FD" w:rsidRDefault="004214B6" w:rsidP="002552F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lastRenderedPageBreak/>
        <w:t>Вариативтік компонент сағаттар</w:t>
      </w:r>
    </w:p>
    <w:p w:rsidR="004214B6" w:rsidRPr="004214B6" w:rsidRDefault="004214B6" w:rsidP="000E3C9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ab/>
      </w:r>
      <w:r w:rsidRPr="004214B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2022-2023 оқу жылында вариативтік компонент сағаттарының есебінен «Жаһандық құзіреттілік» курсы және басқа да элективті курстар мектептің дайындығына </w:t>
      </w:r>
      <w:r w:rsidRPr="004214B6">
        <w:rPr>
          <w:rFonts w:ascii="Times New Roman" w:hAnsi="Times New Roman" w:cs="Times New Roman"/>
          <w:i/>
          <w:iCs/>
          <w:sz w:val="28"/>
          <w:szCs w:val="28"/>
          <w:lang w:val="kk-KZ"/>
        </w:rPr>
        <w:t>(кадрлық, ресурстық және т.б.)</w:t>
      </w:r>
      <w:r w:rsidRPr="004214B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байланысты </w:t>
      </w:r>
      <w:r w:rsidR="0038575A">
        <w:rPr>
          <w:rFonts w:ascii="Times New Roman" w:hAnsi="Times New Roman" w:cs="Times New Roman"/>
          <w:iCs/>
          <w:sz w:val="28"/>
          <w:szCs w:val="28"/>
          <w:lang w:val="kk-KZ"/>
        </w:rPr>
        <w:t>және оқушылардың таң</w:t>
      </w:r>
      <w:r w:rsidRPr="004214B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дауы ескеріле отырып, </w:t>
      </w:r>
      <w:r w:rsidRPr="000E3C92">
        <w:rPr>
          <w:rFonts w:ascii="Times New Roman" w:hAnsi="Times New Roman" w:cs="Times New Roman"/>
          <w:b/>
          <w:iCs/>
          <w:sz w:val="28"/>
          <w:szCs w:val="28"/>
          <w:lang w:val="kk-KZ"/>
        </w:rPr>
        <w:t>2022 жылғы 29  тамыздағы №1 педагогикалық кеңестің</w:t>
      </w:r>
      <w:r w:rsidRPr="004214B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шешімімен бекітілді.</w:t>
      </w:r>
    </w:p>
    <w:p w:rsidR="0029164A" w:rsidRPr="00D25673" w:rsidRDefault="00D25673" w:rsidP="00D256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1-</w:t>
      </w:r>
      <w:r w:rsidR="0029164A" w:rsidRPr="00D2567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4 </w:t>
      </w:r>
      <w:r w:rsidRPr="00D2567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қазақ </w:t>
      </w:r>
      <w:r w:rsidR="0029164A" w:rsidRPr="00D25673">
        <w:rPr>
          <w:rFonts w:ascii="Times New Roman" w:hAnsi="Times New Roman" w:cs="Times New Roman"/>
          <w:color w:val="000000"/>
          <w:sz w:val="28"/>
          <w:szCs w:val="28"/>
          <w:lang w:val="kk-KZ"/>
        </w:rPr>
        <w:t>сыныптардағы  вариативтік  сағаттар</w:t>
      </w:r>
      <w:r w:rsidRPr="00D2567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2567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(аптасына 1 сағат)</w:t>
      </w:r>
      <w:r w:rsidR="0029164A" w:rsidRPr="00D2567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оқушылардың  таңдауы, мектептің және  педагогтардың  мүмкіндіктері  ескеріле  отырып</w:t>
      </w:r>
      <w:r w:rsidR="00646AB7" w:rsidRPr="00D2567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таңдал</w:t>
      </w:r>
      <w:r w:rsidR="002552FD" w:rsidRPr="00D25673">
        <w:rPr>
          <w:rFonts w:ascii="Times New Roman" w:hAnsi="Times New Roman" w:cs="Times New Roman"/>
          <w:color w:val="000000"/>
          <w:sz w:val="28"/>
          <w:szCs w:val="28"/>
          <w:lang w:val="kk-KZ"/>
        </w:rPr>
        <w:t>ды</w:t>
      </w:r>
      <w:r w:rsidR="0029164A" w:rsidRPr="00D25673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E33D57" w:rsidRPr="00E33D57" w:rsidRDefault="0029164A" w:rsidP="00E33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</w:t>
      </w:r>
      <w:r w:rsidR="00646AB7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0E3C92">
        <w:rPr>
          <w:rFonts w:ascii="Times New Roman" w:hAnsi="Times New Roman" w:cs="Times New Roman"/>
          <w:color w:val="000000"/>
          <w:sz w:val="28"/>
          <w:szCs w:val="28"/>
          <w:lang w:val="kk-KZ"/>
        </w:rPr>
        <w:t>5-11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0E3C9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сыныптардағы </w:t>
      </w:r>
      <w:r w:rsidR="000E3C92" w:rsidRPr="000E3C92">
        <w:rPr>
          <w:rFonts w:ascii="Times New Roman" w:hAnsi="Times New Roman" w:cs="Times New Roman"/>
          <w:iCs/>
          <w:sz w:val="28"/>
          <w:szCs w:val="28"/>
          <w:lang w:val="kk-KZ"/>
        </w:rPr>
        <w:t>«Жаhандық</w:t>
      </w:r>
      <w:r w:rsidR="000E3C92" w:rsidRPr="000E3C92">
        <w:rPr>
          <w:rFonts w:ascii="Times New Roman" w:hAnsi="Times New Roman" w:cs="Times New Roman"/>
          <w:iCs/>
          <w:spacing w:val="-2"/>
          <w:sz w:val="28"/>
          <w:szCs w:val="28"/>
          <w:lang w:val="kk-KZ"/>
        </w:rPr>
        <w:t xml:space="preserve"> </w:t>
      </w:r>
      <w:r w:rsidR="000E3C92" w:rsidRPr="000E3C92">
        <w:rPr>
          <w:rFonts w:ascii="Times New Roman" w:hAnsi="Times New Roman" w:cs="Times New Roman"/>
          <w:iCs/>
          <w:sz w:val="28"/>
          <w:szCs w:val="28"/>
          <w:lang w:val="kk-KZ"/>
        </w:rPr>
        <w:t>құзыреттіліктер»</w:t>
      </w:r>
      <w:r w:rsidR="000E3C92" w:rsidRPr="000E3C92">
        <w:rPr>
          <w:rFonts w:ascii="Times New Roman" w:hAnsi="Times New Roman" w:cs="Times New Roman"/>
          <w:iCs/>
          <w:spacing w:val="-2"/>
          <w:sz w:val="28"/>
          <w:szCs w:val="28"/>
          <w:lang w:val="kk-KZ"/>
        </w:rPr>
        <w:t xml:space="preserve"> </w:t>
      </w:r>
      <w:r w:rsidR="009B52DA">
        <w:rPr>
          <w:rFonts w:ascii="Times New Roman" w:hAnsi="Times New Roman" w:cs="Times New Roman"/>
          <w:iCs/>
          <w:spacing w:val="-2"/>
          <w:sz w:val="28"/>
          <w:szCs w:val="28"/>
          <w:lang w:val="kk-KZ"/>
        </w:rPr>
        <w:t>курсы</w:t>
      </w:r>
      <w:r w:rsidR="00F41DA2">
        <w:rPr>
          <w:rFonts w:ascii="Times New Roman" w:hAnsi="Times New Roman" w:cs="Times New Roman"/>
          <w:iCs/>
          <w:spacing w:val="-2"/>
          <w:sz w:val="28"/>
          <w:szCs w:val="28"/>
          <w:lang w:val="kk-KZ"/>
        </w:rPr>
        <w:t>,</w:t>
      </w:r>
      <w:r w:rsidR="009B52DA">
        <w:rPr>
          <w:rFonts w:ascii="Times New Roman" w:hAnsi="Times New Roman" w:cs="Times New Roman"/>
          <w:iCs/>
          <w:spacing w:val="-2"/>
          <w:sz w:val="28"/>
          <w:szCs w:val="28"/>
          <w:lang w:val="kk-KZ"/>
        </w:rPr>
        <w:t xml:space="preserve"> </w:t>
      </w:r>
      <w:r w:rsidR="00D25673" w:rsidRPr="00D25673">
        <w:rPr>
          <w:rFonts w:ascii="Times New Roman" w:hAnsi="Times New Roman" w:cs="Times New Roman"/>
          <w:i/>
          <w:iCs/>
          <w:spacing w:val="-2"/>
          <w:sz w:val="28"/>
          <w:szCs w:val="28"/>
          <w:lang w:val="kk-KZ"/>
        </w:rPr>
        <w:t>(</w:t>
      </w:r>
      <w:r w:rsidR="00D25673" w:rsidRPr="00D25673">
        <w:rPr>
          <w:rFonts w:ascii="Times New Roman" w:hAnsi="Times New Roman" w:cs="Times New Roman"/>
          <w:i/>
          <w:iCs/>
          <w:sz w:val="28"/>
          <w:szCs w:val="28"/>
          <w:lang w:val="kk-KZ"/>
        </w:rPr>
        <w:t>аптасына</w:t>
      </w:r>
      <w:r w:rsidR="00D25673" w:rsidRPr="00D25673">
        <w:rPr>
          <w:rFonts w:ascii="Times New Roman" w:hAnsi="Times New Roman" w:cs="Times New Roman"/>
          <w:i/>
          <w:iCs/>
          <w:spacing w:val="-5"/>
          <w:sz w:val="28"/>
          <w:szCs w:val="28"/>
          <w:lang w:val="kk-KZ"/>
        </w:rPr>
        <w:t xml:space="preserve"> 5-8 сыныптарға</w:t>
      </w:r>
      <w:r w:rsidR="00D25673">
        <w:rPr>
          <w:rFonts w:ascii="Times New Roman" w:hAnsi="Times New Roman" w:cs="Times New Roman"/>
          <w:i/>
          <w:iCs/>
          <w:spacing w:val="-5"/>
          <w:sz w:val="28"/>
          <w:szCs w:val="28"/>
          <w:lang w:val="kk-KZ"/>
        </w:rPr>
        <w:t xml:space="preserve"> </w:t>
      </w:r>
      <w:r w:rsidR="00D25673" w:rsidRPr="00D25673">
        <w:rPr>
          <w:rFonts w:ascii="Times New Roman" w:hAnsi="Times New Roman" w:cs="Times New Roman"/>
          <w:i/>
          <w:iCs/>
          <w:sz w:val="28"/>
          <w:szCs w:val="28"/>
          <w:lang w:val="kk-KZ"/>
        </w:rPr>
        <w:t>0,5-сағат,</w:t>
      </w:r>
      <w:r w:rsidR="00D25673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r w:rsidR="00D25673" w:rsidRPr="00D25673">
        <w:rPr>
          <w:rFonts w:ascii="Times New Roman" w:hAnsi="Times New Roman" w:cs="Times New Roman"/>
          <w:i/>
          <w:iCs/>
          <w:sz w:val="28"/>
          <w:szCs w:val="28"/>
          <w:lang w:val="kk-KZ"/>
        </w:rPr>
        <w:t>9,10,11сыныптарға</w:t>
      </w:r>
      <w:r w:rsidR="00D25673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r w:rsidR="00D25673" w:rsidRPr="00D25673">
        <w:rPr>
          <w:rFonts w:ascii="Times New Roman" w:hAnsi="Times New Roman" w:cs="Times New Roman"/>
          <w:i/>
          <w:iCs/>
          <w:sz w:val="28"/>
          <w:szCs w:val="28"/>
          <w:lang w:val="kk-KZ"/>
        </w:rPr>
        <w:t>1–сағат)</w:t>
      </w:r>
      <w:r w:rsidR="009370E9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r w:rsidR="009370E9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берілген </w:t>
      </w:r>
      <w:r w:rsidR="00D25673">
        <w:rPr>
          <w:rFonts w:ascii="Times New Roman" w:hAnsi="Times New Roman" w:cs="Times New Roman"/>
          <w:iCs/>
          <w:spacing w:val="-2"/>
          <w:sz w:val="28"/>
          <w:szCs w:val="28"/>
          <w:lang w:val="kk-KZ"/>
        </w:rPr>
        <w:t xml:space="preserve">бөлімдер </w:t>
      </w:r>
      <w:r w:rsidR="009B52DA">
        <w:rPr>
          <w:rFonts w:ascii="Times New Roman" w:hAnsi="Times New Roman" w:cs="Times New Roman"/>
          <w:iCs/>
          <w:spacing w:val="-2"/>
          <w:sz w:val="28"/>
          <w:szCs w:val="28"/>
          <w:lang w:val="kk-KZ"/>
        </w:rPr>
        <w:t xml:space="preserve">бойынша </w:t>
      </w:r>
      <w:r w:rsidR="009B52DA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="00D25673">
        <w:rPr>
          <w:rFonts w:ascii="Times New Roman" w:hAnsi="Times New Roman" w:cs="Times New Roman"/>
          <w:iCs/>
          <w:sz w:val="28"/>
          <w:szCs w:val="28"/>
          <w:lang w:val="kk-KZ"/>
        </w:rPr>
        <w:t>таңдалды</w:t>
      </w:r>
      <w:r w:rsidR="003C5270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="003C5270" w:rsidRPr="003C5270">
        <w:rPr>
          <w:rFonts w:ascii="Times New Roman" w:hAnsi="Times New Roman" w:cs="Times New Roman"/>
          <w:i/>
          <w:iCs/>
          <w:sz w:val="28"/>
          <w:szCs w:val="28"/>
          <w:lang w:val="kk-KZ"/>
        </w:rPr>
        <w:t>(а</w:t>
      </w:r>
      <w:r w:rsidR="000E3C92" w:rsidRPr="003C5270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талған курсты ҚР Білім және ғылым министрінің 2014 жылғы 15 шілдедегі № </w:t>
      </w:r>
      <w:r w:rsidR="000E3C92" w:rsidRPr="003C5270">
        <w:rPr>
          <w:rFonts w:ascii="Times New Roman" w:hAnsi="Times New Roman" w:cs="Times New Roman"/>
          <w:i/>
          <w:iCs/>
          <w:spacing w:val="-2"/>
          <w:sz w:val="28"/>
          <w:szCs w:val="28"/>
          <w:lang w:val="kk-KZ"/>
        </w:rPr>
        <w:t xml:space="preserve">281 </w:t>
      </w:r>
      <w:r w:rsidR="000E3C92" w:rsidRPr="003C5270">
        <w:rPr>
          <w:rFonts w:ascii="Times New Roman" w:hAnsi="Times New Roman" w:cs="Times New Roman"/>
          <w:i/>
          <w:iCs/>
          <w:sz w:val="28"/>
          <w:szCs w:val="28"/>
          <w:lang w:val="kk-KZ"/>
        </w:rPr>
        <w:t>бұйрығымен бекітілген үлгілік оқу бағдарламасы бойынша біліктілікті арттыру курстарынан өткен пәнінің мұғалімдері жүргізеді</w:t>
      </w:r>
      <w:r w:rsidR="003C5270">
        <w:rPr>
          <w:rFonts w:ascii="Times New Roman" w:hAnsi="Times New Roman" w:cs="Times New Roman"/>
          <w:i/>
          <w:iCs/>
          <w:sz w:val="28"/>
          <w:szCs w:val="28"/>
          <w:lang w:val="kk-KZ"/>
        </w:rPr>
        <w:t>)</w:t>
      </w:r>
      <w:r w:rsidR="003C5270">
        <w:rPr>
          <w:rFonts w:ascii="Times New Roman" w:hAnsi="Times New Roman" w:cs="Times New Roman"/>
          <w:iCs/>
          <w:sz w:val="28"/>
          <w:szCs w:val="28"/>
          <w:lang w:val="kk-KZ"/>
        </w:rPr>
        <w:t>.</w:t>
      </w:r>
      <w:r w:rsidR="00E33D57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«Абайтану» таңдау курсы 11 сыныпқа 1-сағат, </w:t>
      </w:r>
      <w:r w:rsidR="00E33D57" w:rsidRPr="00E33D57">
        <w:rPr>
          <w:rFonts w:ascii="Times New Roman" w:hAnsi="Times New Roman" w:cs="Times New Roman"/>
          <w:iCs/>
          <w:sz w:val="28"/>
          <w:szCs w:val="28"/>
          <w:lang w:val="kk-KZ"/>
        </w:rPr>
        <w:t>«Алғашқы әскери және технологиялық дайындық» пәніне</w:t>
      </w:r>
      <w:r w:rsidR="00B60145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н 10 сыныпқа 1-сағат </w:t>
      </w:r>
      <w:r w:rsidR="00E33D57" w:rsidRPr="00E33D57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вариативтік компоненттің есебінен берілді. </w:t>
      </w:r>
    </w:p>
    <w:p w:rsidR="0006142C" w:rsidRDefault="0006142C" w:rsidP="003C5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</w:p>
    <w:p w:rsidR="0006142C" w:rsidRPr="00444BD4" w:rsidRDefault="00444BD4" w:rsidP="00444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kk-KZ"/>
        </w:rPr>
      </w:pPr>
      <w:r w:rsidRPr="00444BD4">
        <w:rPr>
          <w:rFonts w:ascii="Times New Roman" w:hAnsi="Times New Roman" w:cs="Times New Roman"/>
          <w:b/>
          <w:sz w:val="28"/>
          <w:szCs w:val="28"/>
          <w:lang w:val="kk-KZ"/>
        </w:rPr>
        <w:t>Үйде оқытылатын білім алушылар</w:t>
      </w:r>
    </w:p>
    <w:p w:rsidR="00F41DA2" w:rsidRDefault="00444BD4" w:rsidP="00F41DA2">
      <w:pPr>
        <w:pStyle w:val="a6"/>
        <w:spacing w:before="3"/>
        <w:ind w:left="0" w:right="690" w:firstLine="708"/>
        <w:rPr>
          <w:spacing w:val="-67"/>
          <w:lang w:val="kk-KZ"/>
        </w:rPr>
      </w:pPr>
      <w:r w:rsidRPr="00AF7C96">
        <w:rPr>
          <w:lang w:val="kk-KZ"/>
        </w:rPr>
        <w:t>Денсаулық</w:t>
      </w:r>
      <w:r w:rsidRPr="00AF7C96">
        <w:rPr>
          <w:spacing w:val="1"/>
          <w:lang w:val="kk-KZ"/>
        </w:rPr>
        <w:t xml:space="preserve"> </w:t>
      </w:r>
      <w:r w:rsidRPr="00AF7C96">
        <w:rPr>
          <w:lang w:val="kk-KZ"/>
        </w:rPr>
        <w:t>жағдайына</w:t>
      </w:r>
      <w:r w:rsidRPr="00AF7C96">
        <w:rPr>
          <w:spacing w:val="1"/>
          <w:lang w:val="kk-KZ"/>
        </w:rPr>
        <w:t xml:space="preserve"> </w:t>
      </w:r>
      <w:r w:rsidRPr="00AF7C96">
        <w:rPr>
          <w:lang w:val="kk-KZ"/>
        </w:rPr>
        <w:t>байланысты</w:t>
      </w:r>
      <w:r w:rsidRPr="00AF7C96">
        <w:rPr>
          <w:spacing w:val="1"/>
          <w:lang w:val="kk-KZ"/>
        </w:rPr>
        <w:t xml:space="preserve"> </w:t>
      </w:r>
      <w:r w:rsidRPr="00AF7C96">
        <w:rPr>
          <w:lang w:val="kk-KZ"/>
        </w:rPr>
        <w:t>ұзақ</w:t>
      </w:r>
      <w:r w:rsidRPr="00AF7C96">
        <w:rPr>
          <w:spacing w:val="1"/>
          <w:lang w:val="kk-KZ"/>
        </w:rPr>
        <w:t xml:space="preserve"> </w:t>
      </w:r>
      <w:r w:rsidRPr="00AF7C96">
        <w:rPr>
          <w:lang w:val="kk-KZ"/>
        </w:rPr>
        <w:t>уақыт</w:t>
      </w:r>
      <w:r w:rsidRPr="00AF7C96">
        <w:rPr>
          <w:spacing w:val="1"/>
          <w:lang w:val="kk-KZ"/>
        </w:rPr>
        <w:t xml:space="preserve"> </w:t>
      </w:r>
      <w:r w:rsidRPr="00AF7C96">
        <w:rPr>
          <w:lang w:val="kk-KZ"/>
        </w:rPr>
        <w:t>бойы</w:t>
      </w:r>
      <w:r w:rsidRPr="00AF7C96">
        <w:rPr>
          <w:spacing w:val="1"/>
          <w:lang w:val="kk-KZ"/>
        </w:rPr>
        <w:t xml:space="preserve"> </w:t>
      </w:r>
      <w:r w:rsidRPr="00AF7C96">
        <w:rPr>
          <w:lang w:val="kk-KZ"/>
        </w:rPr>
        <w:t>орта</w:t>
      </w:r>
      <w:r w:rsidRPr="00AF7C96">
        <w:rPr>
          <w:spacing w:val="1"/>
          <w:lang w:val="kk-KZ"/>
        </w:rPr>
        <w:t xml:space="preserve"> </w:t>
      </w:r>
      <w:r w:rsidRPr="00AF7C96">
        <w:rPr>
          <w:lang w:val="kk-KZ"/>
        </w:rPr>
        <w:t>білім</w:t>
      </w:r>
      <w:r w:rsidRPr="00AF7C96">
        <w:rPr>
          <w:spacing w:val="1"/>
          <w:lang w:val="kk-KZ"/>
        </w:rPr>
        <w:t xml:space="preserve"> </w:t>
      </w:r>
      <w:r w:rsidRPr="00AF7C96">
        <w:rPr>
          <w:lang w:val="kk-KZ"/>
        </w:rPr>
        <w:t>беру</w:t>
      </w:r>
      <w:r w:rsidRPr="00AF7C96">
        <w:rPr>
          <w:spacing w:val="1"/>
          <w:lang w:val="kk-KZ"/>
        </w:rPr>
        <w:t xml:space="preserve"> </w:t>
      </w:r>
      <w:r w:rsidRPr="00AF7C96">
        <w:rPr>
          <w:spacing w:val="-1"/>
          <w:lang w:val="kk-KZ"/>
        </w:rPr>
        <w:t>ұйымдарына</w:t>
      </w:r>
      <w:r w:rsidRPr="00AF7C96">
        <w:rPr>
          <w:spacing w:val="-18"/>
          <w:lang w:val="kk-KZ"/>
        </w:rPr>
        <w:t xml:space="preserve"> </w:t>
      </w:r>
      <w:r w:rsidRPr="00AF7C96">
        <w:rPr>
          <w:spacing w:val="-1"/>
          <w:lang w:val="kk-KZ"/>
        </w:rPr>
        <w:t>бара</w:t>
      </w:r>
      <w:r w:rsidRPr="00AF7C96">
        <w:rPr>
          <w:spacing w:val="-18"/>
          <w:lang w:val="kk-KZ"/>
        </w:rPr>
        <w:t xml:space="preserve"> </w:t>
      </w:r>
      <w:r w:rsidRPr="00AF7C96">
        <w:rPr>
          <w:spacing w:val="-1"/>
          <w:lang w:val="kk-KZ"/>
        </w:rPr>
        <w:t>алмайтын</w:t>
      </w:r>
      <w:r w:rsidRPr="00AF7C96">
        <w:rPr>
          <w:spacing w:val="-16"/>
          <w:lang w:val="kk-KZ"/>
        </w:rPr>
        <w:t xml:space="preserve"> </w:t>
      </w:r>
      <w:r w:rsidRPr="00AF7C96">
        <w:rPr>
          <w:spacing w:val="-1"/>
          <w:lang w:val="kk-KZ"/>
        </w:rPr>
        <w:t>балалар</w:t>
      </w:r>
      <w:r w:rsidRPr="00AF7C96">
        <w:rPr>
          <w:spacing w:val="-17"/>
          <w:lang w:val="kk-KZ"/>
        </w:rPr>
        <w:t xml:space="preserve"> </w:t>
      </w:r>
      <w:r w:rsidRPr="00AF7C96">
        <w:rPr>
          <w:lang w:val="kk-KZ"/>
        </w:rPr>
        <w:t>үшін</w:t>
      </w:r>
      <w:r w:rsidRPr="00AF7C96">
        <w:rPr>
          <w:spacing w:val="-16"/>
          <w:lang w:val="kk-KZ"/>
        </w:rPr>
        <w:t xml:space="preserve"> </w:t>
      </w:r>
      <w:r w:rsidRPr="00AF7C96">
        <w:rPr>
          <w:lang w:val="kk-KZ"/>
        </w:rPr>
        <w:t>«</w:t>
      </w:r>
      <w:r w:rsidRPr="00444BD4">
        <w:rPr>
          <w:lang w:val="kk-KZ"/>
        </w:rPr>
        <w:t>Дәрігерлік-консультациялық комиссияның қызметі</w:t>
      </w:r>
      <w:r w:rsidRPr="00444BD4">
        <w:rPr>
          <w:spacing w:val="1"/>
          <w:lang w:val="kk-KZ"/>
        </w:rPr>
        <w:t xml:space="preserve"> </w:t>
      </w:r>
      <w:r w:rsidRPr="00444BD4">
        <w:rPr>
          <w:lang w:val="kk-KZ"/>
        </w:rPr>
        <w:t>туралы</w:t>
      </w:r>
      <w:r w:rsidRPr="00444BD4">
        <w:rPr>
          <w:spacing w:val="-4"/>
          <w:lang w:val="kk-KZ"/>
        </w:rPr>
        <w:t xml:space="preserve"> </w:t>
      </w:r>
      <w:r w:rsidRPr="00444BD4">
        <w:rPr>
          <w:lang w:val="kk-KZ"/>
        </w:rPr>
        <w:t>ережені</w:t>
      </w:r>
      <w:r w:rsidRPr="00444BD4">
        <w:rPr>
          <w:spacing w:val="-2"/>
          <w:lang w:val="kk-KZ"/>
        </w:rPr>
        <w:t xml:space="preserve"> </w:t>
      </w:r>
      <w:r w:rsidRPr="00444BD4">
        <w:rPr>
          <w:lang w:val="kk-KZ"/>
        </w:rPr>
        <w:t>бекіту</w:t>
      </w:r>
      <w:r w:rsidRPr="00444BD4">
        <w:rPr>
          <w:spacing w:val="-4"/>
          <w:lang w:val="kk-KZ"/>
        </w:rPr>
        <w:t xml:space="preserve"> </w:t>
      </w:r>
      <w:r w:rsidRPr="00444BD4">
        <w:rPr>
          <w:lang w:val="kk-KZ"/>
        </w:rPr>
        <w:t>туралы</w:t>
      </w:r>
      <w:r w:rsidRPr="00AF7C96">
        <w:rPr>
          <w:lang w:val="kk-KZ"/>
        </w:rPr>
        <w:t>»</w:t>
      </w:r>
      <w:r w:rsidRPr="00AF7C96">
        <w:rPr>
          <w:spacing w:val="-3"/>
          <w:lang w:val="kk-KZ"/>
        </w:rPr>
        <w:t xml:space="preserve"> </w:t>
      </w:r>
      <w:r w:rsidRPr="00AF7C96">
        <w:rPr>
          <w:lang w:val="kk-KZ"/>
        </w:rPr>
        <w:t>ҚР</w:t>
      </w:r>
      <w:r w:rsidRPr="00AF7C96">
        <w:rPr>
          <w:spacing w:val="-4"/>
          <w:lang w:val="kk-KZ"/>
        </w:rPr>
        <w:t xml:space="preserve"> </w:t>
      </w:r>
      <w:r w:rsidRPr="00AF7C96">
        <w:rPr>
          <w:lang w:val="kk-KZ"/>
        </w:rPr>
        <w:t>Денсаулық</w:t>
      </w:r>
      <w:r w:rsidRPr="00AF7C96">
        <w:rPr>
          <w:spacing w:val="-3"/>
          <w:lang w:val="kk-KZ"/>
        </w:rPr>
        <w:t xml:space="preserve"> </w:t>
      </w:r>
      <w:r w:rsidRPr="00AF7C96">
        <w:rPr>
          <w:lang w:val="kk-KZ"/>
        </w:rPr>
        <w:t>сақтау</w:t>
      </w:r>
      <w:r w:rsidRPr="00AF7C96">
        <w:rPr>
          <w:spacing w:val="-3"/>
          <w:lang w:val="kk-KZ"/>
        </w:rPr>
        <w:t xml:space="preserve"> </w:t>
      </w:r>
      <w:r w:rsidRPr="00AF7C96">
        <w:rPr>
          <w:lang w:val="kk-KZ"/>
        </w:rPr>
        <w:t>министрінің</w:t>
      </w:r>
      <w:r w:rsidRPr="00AF7C96">
        <w:rPr>
          <w:spacing w:val="-4"/>
          <w:lang w:val="kk-KZ"/>
        </w:rPr>
        <w:t xml:space="preserve"> </w:t>
      </w:r>
      <w:r w:rsidRPr="00AF7C96">
        <w:rPr>
          <w:lang w:val="kk-KZ"/>
        </w:rPr>
        <w:t>2022</w:t>
      </w:r>
      <w:r w:rsidRPr="00AF7C96">
        <w:rPr>
          <w:spacing w:val="-2"/>
          <w:lang w:val="kk-KZ"/>
        </w:rPr>
        <w:t xml:space="preserve"> </w:t>
      </w:r>
      <w:r w:rsidRPr="00AF7C96">
        <w:rPr>
          <w:lang w:val="kk-KZ"/>
        </w:rPr>
        <w:t>жылғы</w:t>
      </w:r>
      <w:r w:rsidRPr="00AF7C96">
        <w:rPr>
          <w:spacing w:val="-3"/>
          <w:lang w:val="kk-KZ"/>
        </w:rPr>
        <w:t xml:space="preserve"> </w:t>
      </w:r>
      <w:r w:rsidRPr="00AF7C96">
        <w:rPr>
          <w:lang w:val="kk-KZ"/>
        </w:rPr>
        <w:t>7</w:t>
      </w:r>
      <w:r w:rsidRPr="00AF7C96">
        <w:rPr>
          <w:spacing w:val="-67"/>
          <w:lang w:val="kk-KZ"/>
        </w:rPr>
        <w:t xml:space="preserve"> </w:t>
      </w:r>
      <w:r w:rsidRPr="00AF7C96">
        <w:rPr>
          <w:lang w:val="kk-KZ"/>
        </w:rPr>
        <w:t xml:space="preserve">сәуірдегі № ҚР ДСМ - 34 бұйрығына сәйкес үйде оқыту мерзімі баланың </w:t>
      </w:r>
      <w:r w:rsidR="00067334" w:rsidRPr="00AF7C96">
        <w:rPr>
          <w:lang w:val="kk-KZ"/>
        </w:rPr>
        <w:t>сырқатына</w:t>
      </w:r>
      <w:r w:rsidR="00067334" w:rsidRPr="00AF7C96">
        <w:rPr>
          <w:spacing w:val="1"/>
          <w:lang w:val="kk-KZ"/>
        </w:rPr>
        <w:t xml:space="preserve"> </w:t>
      </w:r>
      <w:r w:rsidR="00067334" w:rsidRPr="00AF7C96">
        <w:rPr>
          <w:lang w:val="kk-KZ"/>
        </w:rPr>
        <w:t>байланысты</w:t>
      </w:r>
      <w:r w:rsidR="00067334" w:rsidRPr="00AF7C96">
        <w:rPr>
          <w:spacing w:val="1"/>
          <w:lang w:val="kk-KZ"/>
        </w:rPr>
        <w:t xml:space="preserve"> </w:t>
      </w:r>
      <w:r w:rsidRPr="00AF7C96">
        <w:rPr>
          <w:lang w:val="kk-KZ"/>
        </w:rPr>
        <w:t>дәрігерлік-консультациялық комиссияның</w:t>
      </w:r>
      <w:r w:rsidRPr="00AF7C96">
        <w:rPr>
          <w:spacing w:val="1"/>
          <w:lang w:val="kk-KZ"/>
        </w:rPr>
        <w:t xml:space="preserve"> </w:t>
      </w:r>
      <w:r w:rsidRPr="00AF7C96">
        <w:rPr>
          <w:lang w:val="kk-KZ"/>
        </w:rPr>
        <w:t>қорытындысы негіз</w:t>
      </w:r>
      <w:r>
        <w:rPr>
          <w:lang w:val="kk-KZ"/>
        </w:rPr>
        <w:t>інде</w:t>
      </w:r>
      <w:r w:rsidR="00067334">
        <w:rPr>
          <w:lang w:val="kk-KZ"/>
        </w:rPr>
        <w:t xml:space="preserve">, мына оқушыларға Б.Бауыржан 4Ә сынып, Е.Смыслина 4Б сынып, І.Жарылқас 5А сынып, Д.Досай 5А сынып, Э.Сулаев 5Б сынып, С. Стаценко 6В сынып, С.Маринбай 10А сынып </w:t>
      </w:r>
      <w:r w:rsidRPr="00AF7C96">
        <w:rPr>
          <w:lang w:val="kk-KZ"/>
        </w:rPr>
        <w:t>үйде</w:t>
      </w:r>
      <w:r w:rsidRPr="00AF7C96">
        <w:rPr>
          <w:spacing w:val="-12"/>
          <w:lang w:val="kk-KZ"/>
        </w:rPr>
        <w:t xml:space="preserve"> </w:t>
      </w:r>
      <w:r w:rsidRPr="00AF7C96">
        <w:rPr>
          <w:lang w:val="kk-KZ"/>
        </w:rPr>
        <w:t>жеке</w:t>
      </w:r>
      <w:r w:rsidRPr="00AF7C96">
        <w:rPr>
          <w:spacing w:val="-18"/>
          <w:lang w:val="kk-KZ"/>
        </w:rPr>
        <w:t xml:space="preserve"> </w:t>
      </w:r>
      <w:r w:rsidRPr="00AF7C96">
        <w:rPr>
          <w:lang w:val="kk-KZ"/>
        </w:rPr>
        <w:t>тегін</w:t>
      </w:r>
      <w:r w:rsidRPr="00AF7C96">
        <w:rPr>
          <w:spacing w:val="-16"/>
          <w:lang w:val="kk-KZ"/>
        </w:rPr>
        <w:t xml:space="preserve"> </w:t>
      </w:r>
      <w:r w:rsidRPr="00AF7C96">
        <w:rPr>
          <w:lang w:val="kk-KZ"/>
        </w:rPr>
        <w:t>оқыту</w:t>
      </w:r>
      <w:r w:rsidRPr="00AF7C96">
        <w:rPr>
          <w:spacing w:val="-17"/>
          <w:lang w:val="kk-KZ"/>
        </w:rPr>
        <w:t xml:space="preserve"> </w:t>
      </w:r>
      <w:r w:rsidR="009370E9">
        <w:rPr>
          <w:lang w:val="kk-KZ"/>
        </w:rPr>
        <w:t>қарастырыл</w:t>
      </w:r>
      <w:r w:rsidRPr="00AF7C96">
        <w:rPr>
          <w:lang w:val="kk-KZ"/>
        </w:rPr>
        <w:t>ды.</w:t>
      </w:r>
      <w:r w:rsidR="00067334">
        <w:rPr>
          <w:spacing w:val="-67"/>
          <w:lang w:val="kk-KZ"/>
        </w:rPr>
        <w:t xml:space="preserve"> </w:t>
      </w:r>
    </w:p>
    <w:p w:rsidR="00444BD4" w:rsidRPr="00AF7C96" w:rsidRDefault="009370E9" w:rsidP="00067334">
      <w:pPr>
        <w:pStyle w:val="a6"/>
        <w:spacing w:before="3"/>
        <w:ind w:right="690" w:firstLine="596"/>
        <w:rPr>
          <w:lang w:val="kk-KZ"/>
        </w:rPr>
      </w:pPr>
      <w:r>
        <w:rPr>
          <w:lang w:val="kk-KZ"/>
        </w:rPr>
        <w:t>Үйде оқытылатын білім алушылар үшін о</w:t>
      </w:r>
      <w:r w:rsidR="00444BD4" w:rsidRPr="00AF7C96">
        <w:rPr>
          <w:lang w:val="kk-KZ"/>
        </w:rPr>
        <w:t>қыту қазақ және орыс тілдерінде жүргізілетін 1-11 сыныптарға арналған</w:t>
      </w:r>
      <w:r w:rsidR="00444BD4" w:rsidRPr="00AF7C96">
        <w:rPr>
          <w:spacing w:val="-67"/>
          <w:lang w:val="kk-KZ"/>
        </w:rPr>
        <w:t xml:space="preserve"> </w:t>
      </w:r>
      <w:r w:rsidR="00444BD4" w:rsidRPr="00AF7C96">
        <w:rPr>
          <w:lang w:val="kk-KZ"/>
        </w:rPr>
        <w:t>бастауыш,</w:t>
      </w:r>
      <w:r w:rsidR="00444BD4" w:rsidRPr="00AF7C96">
        <w:rPr>
          <w:spacing w:val="13"/>
          <w:lang w:val="kk-KZ"/>
        </w:rPr>
        <w:t xml:space="preserve"> </w:t>
      </w:r>
      <w:r w:rsidR="00444BD4" w:rsidRPr="00AF7C96">
        <w:rPr>
          <w:lang w:val="kk-KZ"/>
        </w:rPr>
        <w:t>негізгі</w:t>
      </w:r>
      <w:r w:rsidR="00444BD4" w:rsidRPr="00AF7C96">
        <w:rPr>
          <w:spacing w:val="12"/>
          <w:lang w:val="kk-KZ"/>
        </w:rPr>
        <w:t xml:space="preserve"> </w:t>
      </w:r>
      <w:r w:rsidR="00444BD4" w:rsidRPr="00AF7C96">
        <w:rPr>
          <w:lang w:val="kk-KZ"/>
        </w:rPr>
        <w:t>орта,</w:t>
      </w:r>
      <w:r w:rsidR="00444BD4" w:rsidRPr="00AF7C96">
        <w:rPr>
          <w:spacing w:val="13"/>
          <w:lang w:val="kk-KZ"/>
        </w:rPr>
        <w:t xml:space="preserve"> </w:t>
      </w:r>
      <w:r w:rsidR="00444BD4" w:rsidRPr="00AF7C96">
        <w:rPr>
          <w:lang w:val="kk-KZ"/>
        </w:rPr>
        <w:t>жалпы</w:t>
      </w:r>
      <w:r w:rsidR="00444BD4" w:rsidRPr="00AF7C96">
        <w:rPr>
          <w:spacing w:val="11"/>
          <w:lang w:val="kk-KZ"/>
        </w:rPr>
        <w:t xml:space="preserve"> </w:t>
      </w:r>
      <w:r w:rsidR="00444BD4" w:rsidRPr="00AF7C96">
        <w:rPr>
          <w:lang w:val="kk-KZ"/>
        </w:rPr>
        <w:t>орта</w:t>
      </w:r>
      <w:r w:rsidR="00444BD4" w:rsidRPr="00AF7C96">
        <w:rPr>
          <w:spacing w:val="11"/>
          <w:lang w:val="kk-KZ"/>
        </w:rPr>
        <w:t xml:space="preserve"> </w:t>
      </w:r>
      <w:r w:rsidR="00444BD4" w:rsidRPr="00AF7C96">
        <w:rPr>
          <w:lang w:val="kk-KZ"/>
        </w:rPr>
        <w:t>білім</w:t>
      </w:r>
      <w:r w:rsidR="00444BD4" w:rsidRPr="00AF7C96">
        <w:rPr>
          <w:spacing w:val="11"/>
          <w:lang w:val="kk-KZ"/>
        </w:rPr>
        <w:t xml:space="preserve"> </w:t>
      </w:r>
      <w:r w:rsidR="00444BD4" w:rsidRPr="00AF7C96">
        <w:rPr>
          <w:lang w:val="kk-KZ"/>
        </w:rPr>
        <w:t>берудің</w:t>
      </w:r>
      <w:r w:rsidR="00444BD4" w:rsidRPr="00AF7C96">
        <w:rPr>
          <w:spacing w:val="11"/>
          <w:lang w:val="kk-KZ"/>
        </w:rPr>
        <w:t xml:space="preserve"> </w:t>
      </w:r>
      <w:r w:rsidR="00444BD4" w:rsidRPr="00AF7C96">
        <w:rPr>
          <w:lang w:val="kk-KZ"/>
        </w:rPr>
        <w:t>Үлгілік</w:t>
      </w:r>
      <w:r w:rsidR="00444BD4" w:rsidRPr="00AF7C96">
        <w:rPr>
          <w:spacing w:val="11"/>
          <w:lang w:val="kk-KZ"/>
        </w:rPr>
        <w:t xml:space="preserve"> </w:t>
      </w:r>
      <w:r w:rsidR="00444BD4" w:rsidRPr="00AF7C96">
        <w:rPr>
          <w:lang w:val="kk-KZ"/>
        </w:rPr>
        <w:t>оқу</w:t>
      </w:r>
      <w:r w:rsidR="00444BD4" w:rsidRPr="00AF7C96">
        <w:rPr>
          <w:spacing w:val="14"/>
          <w:lang w:val="kk-KZ"/>
        </w:rPr>
        <w:t xml:space="preserve"> </w:t>
      </w:r>
      <w:r w:rsidR="00444BD4" w:rsidRPr="00AF7C96">
        <w:rPr>
          <w:lang w:val="kk-KZ"/>
        </w:rPr>
        <w:t>жоспарлары</w:t>
      </w:r>
      <w:r w:rsidR="00067334">
        <w:rPr>
          <w:lang w:val="kk-KZ"/>
        </w:rPr>
        <w:t xml:space="preserve"> </w:t>
      </w:r>
      <w:r w:rsidR="00444BD4" w:rsidRPr="00AF7C96">
        <w:rPr>
          <w:lang w:val="kk-KZ"/>
        </w:rPr>
        <w:t>«Қазақстан</w:t>
      </w:r>
      <w:r w:rsidR="00444BD4" w:rsidRPr="00AF7C96">
        <w:rPr>
          <w:spacing w:val="1"/>
          <w:lang w:val="kk-KZ"/>
        </w:rPr>
        <w:t xml:space="preserve"> </w:t>
      </w:r>
      <w:r w:rsidR="00444BD4" w:rsidRPr="00AF7C96">
        <w:rPr>
          <w:lang w:val="kk-KZ"/>
        </w:rPr>
        <w:t>Республикасындағы</w:t>
      </w:r>
      <w:r w:rsidR="00444BD4" w:rsidRPr="00AF7C96">
        <w:rPr>
          <w:spacing w:val="1"/>
          <w:lang w:val="kk-KZ"/>
        </w:rPr>
        <w:t xml:space="preserve"> </w:t>
      </w:r>
      <w:r w:rsidR="00444BD4" w:rsidRPr="00AF7C96">
        <w:rPr>
          <w:lang w:val="kk-KZ"/>
        </w:rPr>
        <w:t>бастауыш,</w:t>
      </w:r>
      <w:r w:rsidR="00444BD4" w:rsidRPr="00AF7C96">
        <w:rPr>
          <w:spacing w:val="1"/>
          <w:lang w:val="kk-KZ"/>
        </w:rPr>
        <w:t xml:space="preserve"> </w:t>
      </w:r>
      <w:r w:rsidR="00444BD4" w:rsidRPr="00AF7C96">
        <w:rPr>
          <w:lang w:val="kk-KZ"/>
        </w:rPr>
        <w:t>негізгі</w:t>
      </w:r>
      <w:r w:rsidR="00444BD4" w:rsidRPr="00AF7C96">
        <w:rPr>
          <w:spacing w:val="1"/>
          <w:lang w:val="kk-KZ"/>
        </w:rPr>
        <w:t xml:space="preserve"> </w:t>
      </w:r>
      <w:r w:rsidR="00444BD4" w:rsidRPr="00AF7C96">
        <w:rPr>
          <w:lang w:val="kk-KZ"/>
        </w:rPr>
        <w:t>орта,</w:t>
      </w:r>
      <w:r w:rsidR="00444BD4" w:rsidRPr="00AF7C96">
        <w:rPr>
          <w:spacing w:val="1"/>
          <w:lang w:val="kk-KZ"/>
        </w:rPr>
        <w:t xml:space="preserve"> </w:t>
      </w:r>
      <w:r w:rsidR="00444BD4" w:rsidRPr="00AF7C96">
        <w:rPr>
          <w:lang w:val="kk-KZ"/>
        </w:rPr>
        <w:t>жалпы</w:t>
      </w:r>
      <w:r w:rsidR="00444BD4" w:rsidRPr="00AF7C96">
        <w:rPr>
          <w:spacing w:val="1"/>
          <w:lang w:val="kk-KZ"/>
        </w:rPr>
        <w:t xml:space="preserve"> </w:t>
      </w:r>
      <w:r w:rsidR="00444BD4" w:rsidRPr="00AF7C96">
        <w:rPr>
          <w:lang w:val="kk-KZ"/>
        </w:rPr>
        <w:t>орта</w:t>
      </w:r>
      <w:r w:rsidR="00444BD4" w:rsidRPr="00AF7C96">
        <w:rPr>
          <w:spacing w:val="1"/>
          <w:lang w:val="kk-KZ"/>
        </w:rPr>
        <w:t xml:space="preserve"> </w:t>
      </w:r>
      <w:r w:rsidR="00444BD4" w:rsidRPr="00AF7C96">
        <w:rPr>
          <w:lang w:val="kk-KZ"/>
        </w:rPr>
        <w:t>білім</w:t>
      </w:r>
      <w:r w:rsidR="00444BD4" w:rsidRPr="00AF7C96">
        <w:rPr>
          <w:spacing w:val="1"/>
          <w:lang w:val="kk-KZ"/>
        </w:rPr>
        <w:t xml:space="preserve"> </w:t>
      </w:r>
      <w:r w:rsidR="00444BD4" w:rsidRPr="00AF7C96">
        <w:rPr>
          <w:lang w:val="kk-KZ"/>
        </w:rPr>
        <w:t>берудің</w:t>
      </w:r>
      <w:r w:rsidR="00444BD4" w:rsidRPr="00AF7C96">
        <w:rPr>
          <w:spacing w:val="1"/>
          <w:lang w:val="kk-KZ"/>
        </w:rPr>
        <w:t xml:space="preserve"> </w:t>
      </w:r>
      <w:r w:rsidR="00444BD4" w:rsidRPr="00AF7C96">
        <w:rPr>
          <w:lang w:val="kk-KZ"/>
        </w:rPr>
        <w:t>үлгілік</w:t>
      </w:r>
      <w:r w:rsidR="00444BD4" w:rsidRPr="00AF7C96">
        <w:rPr>
          <w:spacing w:val="1"/>
          <w:lang w:val="kk-KZ"/>
        </w:rPr>
        <w:t xml:space="preserve"> </w:t>
      </w:r>
      <w:r w:rsidR="00444BD4" w:rsidRPr="00AF7C96">
        <w:rPr>
          <w:lang w:val="kk-KZ"/>
        </w:rPr>
        <w:t>оқу</w:t>
      </w:r>
      <w:r w:rsidR="00444BD4" w:rsidRPr="00AF7C96">
        <w:rPr>
          <w:spacing w:val="1"/>
          <w:lang w:val="kk-KZ"/>
        </w:rPr>
        <w:t xml:space="preserve"> </w:t>
      </w:r>
      <w:r w:rsidR="00444BD4" w:rsidRPr="00AF7C96">
        <w:rPr>
          <w:lang w:val="kk-KZ"/>
        </w:rPr>
        <w:t>жоспарларын</w:t>
      </w:r>
      <w:r w:rsidR="00444BD4" w:rsidRPr="00AF7C96">
        <w:rPr>
          <w:spacing w:val="1"/>
          <w:lang w:val="kk-KZ"/>
        </w:rPr>
        <w:t xml:space="preserve"> </w:t>
      </w:r>
      <w:r w:rsidR="00444BD4" w:rsidRPr="00AF7C96">
        <w:rPr>
          <w:lang w:val="kk-KZ"/>
        </w:rPr>
        <w:t>бекіту</w:t>
      </w:r>
      <w:r w:rsidR="00444BD4" w:rsidRPr="00AF7C96">
        <w:rPr>
          <w:spacing w:val="1"/>
          <w:lang w:val="kk-KZ"/>
        </w:rPr>
        <w:t xml:space="preserve"> </w:t>
      </w:r>
      <w:r w:rsidR="00444BD4" w:rsidRPr="00AF7C96">
        <w:rPr>
          <w:lang w:val="kk-KZ"/>
        </w:rPr>
        <w:t>туралы»</w:t>
      </w:r>
      <w:r w:rsidR="00444BD4" w:rsidRPr="00AF7C96">
        <w:rPr>
          <w:spacing w:val="1"/>
          <w:lang w:val="kk-KZ"/>
        </w:rPr>
        <w:t xml:space="preserve"> </w:t>
      </w:r>
      <w:r w:rsidR="00444BD4" w:rsidRPr="00AF7C96">
        <w:rPr>
          <w:lang w:val="kk-KZ"/>
        </w:rPr>
        <w:t>ҚР</w:t>
      </w:r>
      <w:r w:rsidR="00444BD4" w:rsidRPr="00AF7C96">
        <w:rPr>
          <w:spacing w:val="1"/>
          <w:lang w:val="kk-KZ"/>
        </w:rPr>
        <w:t xml:space="preserve"> </w:t>
      </w:r>
      <w:r w:rsidR="00444BD4" w:rsidRPr="00AF7C96">
        <w:rPr>
          <w:lang w:val="kk-KZ"/>
        </w:rPr>
        <w:t>Білім</w:t>
      </w:r>
      <w:r w:rsidR="00444BD4" w:rsidRPr="00AF7C96">
        <w:rPr>
          <w:spacing w:val="1"/>
          <w:lang w:val="kk-KZ"/>
        </w:rPr>
        <w:t xml:space="preserve"> </w:t>
      </w:r>
      <w:r w:rsidR="00444BD4" w:rsidRPr="00AF7C96">
        <w:rPr>
          <w:lang w:val="kk-KZ"/>
        </w:rPr>
        <w:t>және</w:t>
      </w:r>
      <w:r w:rsidR="00444BD4" w:rsidRPr="00AF7C96">
        <w:rPr>
          <w:spacing w:val="1"/>
          <w:lang w:val="kk-KZ"/>
        </w:rPr>
        <w:t xml:space="preserve"> </w:t>
      </w:r>
      <w:r w:rsidR="00444BD4" w:rsidRPr="00AF7C96">
        <w:rPr>
          <w:lang w:val="kk-KZ"/>
        </w:rPr>
        <w:t>ғылым</w:t>
      </w:r>
      <w:r w:rsidR="00444BD4" w:rsidRPr="00AF7C96">
        <w:rPr>
          <w:spacing w:val="1"/>
          <w:lang w:val="kk-KZ"/>
        </w:rPr>
        <w:t xml:space="preserve"> </w:t>
      </w:r>
      <w:r w:rsidR="00444BD4" w:rsidRPr="00AF7C96">
        <w:rPr>
          <w:lang w:val="kk-KZ"/>
        </w:rPr>
        <w:t>министрінің 2012 жыл</w:t>
      </w:r>
      <w:r w:rsidR="00073A6D">
        <w:rPr>
          <w:lang w:val="kk-KZ"/>
        </w:rPr>
        <w:t xml:space="preserve">ғы 8 қарашадағы № 500 бұйрығы, </w:t>
      </w:r>
      <w:r w:rsidR="00444BD4" w:rsidRPr="00AF7C96">
        <w:rPr>
          <w:lang w:val="kk-KZ"/>
        </w:rPr>
        <w:t>Қазақстан Республикасы</w:t>
      </w:r>
      <w:r w:rsidR="00444BD4" w:rsidRPr="00AF7C96">
        <w:rPr>
          <w:spacing w:val="1"/>
          <w:lang w:val="kk-KZ"/>
        </w:rPr>
        <w:t xml:space="preserve"> </w:t>
      </w:r>
      <w:r w:rsidR="00444BD4" w:rsidRPr="00AF7C96">
        <w:rPr>
          <w:lang w:val="kk-KZ"/>
        </w:rPr>
        <w:t>Оқу-ағарту министрінің 2022</w:t>
      </w:r>
      <w:r w:rsidR="00444BD4" w:rsidRPr="00AF7C96">
        <w:rPr>
          <w:spacing w:val="-5"/>
          <w:lang w:val="kk-KZ"/>
        </w:rPr>
        <w:t xml:space="preserve"> </w:t>
      </w:r>
      <w:r w:rsidR="00444BD4" w:rsidRPr="00AF7C96">
        <w:rPr>
          <w:lang w:val="kk-KZ"/>
        </w:rPr>
        <w:t>жылғы</w:t>
      </w:r>
      <w:r w:rsidR="00444BD4" w:rsidRPr="00AF7C96">
        <w:rPr>
          <w:spacing w:val="-6"/>
          <w:lang w:val="kk-KZ"/>
        </w:rPr>
        <w:t xml:space="preserve"> </w:t>
      </w:r>
      <w:r w:rsidR="00444BD4" w:rsidRPr="00AF7C96">
        <w:rPr>
          <w:lang w:val="kk-KZ"/>
        </w:rPr>
        <w:t>12</w:t>
      </w:r>
      <w:r w:rsidR="00444BD4" w:rsidRPr="00AF7C96">
        <w:rPr>
          <w:spacing w:val="-4"/>
          <w:lang w:val="kk-KZ"/>
        </w:rPr>
        <w:t xml:space="preserve"> </w:t>
      </w:r>
      <w:r w:rsidR="00444BD4" w:rsidRPr="00AF7C96">
        <w:rPr>
          <w:lang w:val="kk-KZ"/>
        </w:rPr>
        <w:t>тамыздағы  №</w:t>
      </w:r>
      <w:r w:rsidR="00F41DA2">
        <w:rPr>
          <w:lang w:val="kk-KZ"/>
        </w:rPr>
        <w:t xml:space="preserve"> </w:t>
      </w:r>
      <w:r w:rsidR="00444BD4" w:rsidRPr="00AF7C96">
        <w:rPr>
          <w:lang w:val="kk-KZ"/>
        </w:rPr>
        <w:t xml:space="preserve">365 бұйрығының </w:t>
      </w:r>
      <w:r w:rsidR="00F41DA2" w:rsidRPr="009370E9">
        <w:rPr>
          <w:b/>
          <w:lang w:val="kk-KZ"/>
        </w:rPr>
        <w:t>5 (10-тарау),</w:t>
      </w:r>
      <w:r w:rsidRPr="009370E9">
        <w:rPr>
          <w:b/>
          <w:lang w:val="kk-KZ"/>
        </w:rPr>
        <w:t xml:space="preserve"> </w:t>
      </w:r>
      <w:r w:rsidR="00F41DA2" w:rsidRPr="009370E9">
        <w:rPr>
          <w:b/>
          <w:lang w:val="kk-KZ"/>
        </w:rPr>
        <w:t xml:space="preserve">53, 54, 55, 57 </w:t>
      </w:r>
      <w:r w:rsidRPr="009370E9">
        <w:rPr>
          <w:b/>
          <w:lang w:val="kk-KZ"/>
        </w:rPr>
        <w:t xml:space="preserve">- </w:t>
      </w:r>
      <w:r w:rsidR="00F41DA2" w:rsidRPr="009370E9">
        <w:rPr>
          <w:b/>
          <w:lang w:val="kk-KZ"/>
        </w:rPr>
        <w:t>қосымшалары</w:t>
      </w:r>
      <w:r>
        <w:rPr>
          <w:lang w:val="kk-KZ"/>
        </w:rPr>
        <w:t>.</w:t>
      </w:r>
    </w:p>
    <w:p w:rsidR="000E3C92" w:rsidRDefault="000E3C92" w:rsidP="00291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0E3C92" w:rsidRDefault="000E3C92" w:rsidP="00291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08FC" w:rsidRDefault="005508FC" w:rsidP="00145C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08FC" w:rsidRDefault="005508FC" w:rsidP="00145C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08FC" w:rsidRDefault="005508FC" w:rsidP="00145C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08FC" w:rsidRDefault="005508FC" w:rsidP="00145C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08FC" w:rsidRDefault="005508FC" w:rsidP="00145C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08FC" w:rsidRDefault="005508FC" w:rsidP="00145C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08FC" w:rsidRDefault="005508FC" w:rsidP="00145C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08FC" w:rsidRDefault="005508FC" w:rsidP="00145C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08FC" w:rsidRDefault="005508FC" w:rsidP="00145C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08FC" w:rsidRDefault="005508FC" w:rsidP="00145C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E7675" w:rsidRDefault="00C565F4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C565F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lastRenderedPageBreak/>
        <w:t xml:space="preserve">Оқыту қазақ тілінде жүргізілетін сыныптарға арналған бастауыш білім берудің </w:t>
      </w:r>
    </w:p>
    <w:p w:rsidR="00C565F4" w:rsidRDefault="00C565F4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C565F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үлгілік оқу жоспары</w:t>
      </w:r>
    </w:p>
    <w:p w:rsidR="00D722CF" w:rsidRPr="00C565F4" w:rsidRDefault="00D722CF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D06767" w:rsidRDefault="00D06767" w:rsidP="00D06767">
      <w:pPr>
        <w:pStyle w:val="a3"/>
        <w:numPr>
          <w:ilvl w:val="0"/>
          <w:numId w:val="20"/>
        </w:num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қ</w:t>
      </w:r>
      <w:r w:rsidRPr="00D06767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 xml:space="preserve">осымша </w:t>
      </w:r>
    </w:p>
    <w:p w:rsidR="00D722CF" w:rsidRPr="00D06767" w:rsidRDefault="00D722CF" w:rsidP="00D722CF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</w:p>
    <w:tbl>
      <w:tblPr>
        <w:tblW w:w="9761" w:type="dxa"/>
        <w:tblInd w:w="91" w:type="dxa"/>
        <w:tblLook w:val="04A0"/>
      </w:tblPr>
      <w:tblGrid>
        <w:gridCol w:w="841"/>
        <w:gridCol w:w="2641"/>
        <w:gridCol w:w="973"/>
        <w:gridCol w:w="1036"/>
        <w:gridCol w:w="976"/>
        <w:gridCol w:w="954"/>
        <w:gridCol w:w="1180"/>
        <w:gridCol w:w="1160"/>
      </w:tblGrid>
      <w:tr w:rsidR="00E75BB3" w:rsidRPr="00511081" w:rsidTr="0018163D">
        <w:trPr>
          <w:trHeight w:val="433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Білім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салалары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және оқу </w:t>
            </w:r>
            <w:proofErr w:type="gram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әндері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Сыныптар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бойынша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апталық сағат саны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Жалпы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жүктеме, сағат</w:t>
            </w:r>
          </w:p>
        </w:tc>
      </w:tr>
      <w:tr w:rsidR="00B873E8" w:rsidRPr="00511081" w:rsidTr="0018163D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C6" w:rsidRPr="00511081" w:rsidRDefault="00EA48C6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C6" w:rsidRPr="00511081" w:rsidRDefault="00EA48C6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1А,1Ә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3E8" w:rsidRDefault="00EA48C6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B873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</w:t>
            </w:r>
            <w:proofErr w:type="gramEnd"/>
            <w:r w:rsidR="00B873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б/о)</w:t>
            </w:r>
            <w:r w:rsidR="006E7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</w:p>
          <w:p w:rsidR="00EA48C6" w:rsidRPr="00B873E8" w:rsidRDefault="006E7675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2Ә</w:t>
            </w:r>
            <w:r w:rsidR="00B873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(б/о)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3D" w:rsidRDefault="006E7675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3А</w:t>
            </w:r>
          </w:p>
          <w:p w:rsidR="00EA48C6" w:rsidRPr="00E75BB3" w:rsidRDefault="00E75BB3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(б/о)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4А,4Ә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апталық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жылдық</w:t>
            </w:r>
          </w:p>
        </w:tc>
      </w:tr>
      <w:tr w:rsidR="00EA48C6" w:rsidRPr="00511081" w:rsidTr="00B873E8">
        <w:trPr>
          <w:trHeight w:val="134"/>
        </w:trPr>
        <w:tc>
          <w:tcPr>
            <w:tcW w:w="97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Инварианттық компонент</w:t>
            </w:r>
          </w:p>
        </w:tc>
      </w:tr>
      <w:tr w:rsidR="00B873E8" w:rsidRPr="00511081" w:rsidTr="0018163D">
        <w:trPr>
          <w:trHeight w:val="239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FC5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Әліппе, Ана тілі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E33D57" w:rsidRDefault="00E75BB3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E33D57" w:rsidRDefault="004D75D4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432</w:t>
            </w:r>
          </w:p>
        </w:tc>
      </w:tr>
      <w:tr w:rsidR="00B873E8" w:rsidRPr="00511081" w:rsidTr="0018163D">
        <w:trPr>
          <w:trHeight w:val="23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FC5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Қазақ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6E7675" w:rsidRDefault="006E7675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6E7675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E33D57" w:rsidRDefault="004D75D4" w:rsidP="0016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E33D57" w:rsidRDefault="004D75D4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720</w:t>
            </w:r>
          </w:p>
        </w:tc>
      </w:tr>
      <w:tr w:rsidR="00B873E8" w:rsidRPr="00511081" w:rsidTr="0018163D">
        <w:trPr>
          <w:trHeight w:val="233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FC5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Әдебиеттік оқу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FC54FC" w:rsidRDefault="00FC54FC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FC54FC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E33D57" w:rsidRDefault="004D75D4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E33D57" w:rsidRDefault="004D75D4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540</w:t>
            </w:r>
          </w:p>
        </w:tc>
      </w:tr>
      <w:tr w:rsidR="00B873E8" w:rsidRPr="00511081" w:rsidTr="0018163D">
        <w:trPr>
          <w:trHeight w:val="238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E75BB3" w:rsidRDefault="00EA48C6" w:rsidP="00FC5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5BB3">
              <w:rPr>
                <w:rFonts w:ascii="Times New Roman" w:eastAsia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E75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BB3">
              <w:rPr>
                <w:rFonts w:ascii="Times New Roman" w:eastAsia="Times New Roman" w:hAnsi="Times New Roman" w:cs="Times New Roman"/>
                <w:sz w:val="24"/>
                <w:szCs w:val="24"/>
              </w:rPr>
              <w:t>ті</w:t>
            </w:r>
            <w:proofErr w:type="gramStart"/>
            <w:r w:rsidRPr="00E75BB3">
              <w:rPr>
                <w:rFonts w:ascii="Times New Roman" w:eastAsia="Times New Roman" w:hAnsi="Times New Roman" w:cs="Times New Roman"/>
                <w:sz w:val="24"/>
                <w:szCs w:val="24"/>
              </w:rPr>
              <w:t>лі</w:t>
            </w:r>
            <w:proofErr w:type="spellEnd"/>
            <w:r w:rsidRPr="00E75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5B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</w:t>
            </w:r>
            <w:proofErr w:type="gramEnd"/>
            <w:r w:rsidR="00E75B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/о)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FC54FC" w:rsidRDefault="00E75BB3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75BB3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4D75D4" w:rsidRDefault="004D75D4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4D75D4" w:rsidRDefault="004D75D4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576</w:t>
            </w:r>
          </w:p>
        </w:tc>
      </w:tr>
      <w:tr w:rsidR="00B873E8" w:rsidRPr="00511081" w:rsidTr="0018163D">
        <w:trPr>
          <w:trHeight w:val="22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E75BB3" w:rsidRDefault="00EA48C6" w:rsidP="00FC5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5BB3">
              <w:rPr>
                <w:rFonts w:ascii="Times New Roman" w:eastAsia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 w:rsidRPr="00E75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BB3">
              <w:rPr>
                <w:rFonts w:ascii="Times New Roman" w:eastAsia="Times New Roman" w:hAnsi="Times New Roman" w:cs="Times New Roman"/>
                <w:sz w:val="24"/>
                <w:szCs w:val="24"/>
              </w:rPr>
              <w:t>ті</w:t>
            </w:r>
            <w:proofErr w:type="gramStart"/>
            <w:r w:rsidRPr="00E75BB3">
              <w:rPr>
                <w:rFonts w:ascii="Times New Roman" w:eastAsia="Times New Roman" w:hAnsi="Times New Roman" w:cs="Times New Roman"/>
                <w:sz w:val="24"/>
                <w:szCs w:val="24"/>
              </w:rPr>
              <w:t>лі</w:t>
            </w:r>
            <w:proofErr w:type="spellEnd"/>
            <w:r w:rsidR="00E75B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(б</w:t>
            </w:r>
            <w:proofErr w:type="gramEnd"/>
            <w:r w:rsidR="00E75B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/о)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FC54FC" w:rsidRDefault="00E75BB3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75BB3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4D75D4" w:rsidRDefault="004D75D4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4D75D4" w:rsidRDefault="004D75D4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576</w:t>
            </w:r>
          </w:p>
        </w:tc>
      </w:tr>
      <w:tr w:rsidR="00B873E8" w:rsidRPr="00511081" w:rsidTr="0018163D">
        <w:trPr>
          <w:trHeight w:val="23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FC5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FC54FC" w:rsidRDefault="00FC54FC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FC54FC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4D75D4" w:rsidRDefault="004D75D4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4D75D4" w:rsidRDefault="004D75D4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1116</w:t>
            </w:r>
          </w:p>
        </w:tc>
      </w:tr>
      <w:tr w:rsidR="00B873E8" w:rsidRPr="00511081" w:rsidTr="0018163D">
        <w:trPr>
          <w:trHeight w:val="22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E75BB3" w:rsidRDefault="00E75BB3" w:rsidP="00FC5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Цифр-қ сауат-</w:t>
            </w:r>
            <w:r w:rsidR="00EA48C6" w:rsidRPr="00E75B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(б/о)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FC54FC" w:rsidRDefault="00E75BB3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75BB3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4D75D4" w:rsidRDefault="004D75D4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4D75D4" w:rsidRDefault="004D75D4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324</w:t>
            </w:r>
          </w:p>
        </w:tc>
      </w:tr>
      <w:tr w:rsidR="00B873E8" w:rsidRPr="00511081" w:rsidTr="0018163D">
        <w:trPr>
          <w:trHeight w:val="226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FC5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Жаратылыстану</w:t>
            </w:r>
            <w:proofErr w:type="spellEnd"/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FC54FC" w:rsidRDefault="00FC54FC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FC54FC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4D75D4" w:rsidRDefault="004D75D4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4D75D4" w:rsidRDefault="004D75D4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360</w:t>
            </w:r>
          </w:p>
        </w:tc>
      </w:tr>
      <w:tr w:rsidR="00B873E8" w:rsidRPr="00511081" w:rsidTr="0018163D">
        <w:trPr>
          <w:trHeight w:val="21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FC5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Дүниетану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FC54FC" w:rsidRDefault="00FC54FC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FC54FC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4D75D4" w:rsidRDefault="004D75D4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4D75D4" w:rsidRDefault="004D75D4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252</w:t>
            </w:r>
          </w:p>
        </w:tc>
      </w:tr>
      <w:tr w:rsidR="00B873E8" w:rsidRPr="00511081" w:rsidTr="0018163D">
        <w:trPr>
          <w:trHeight w:val="22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4FC" w:rsidRPr="00511081" w:rsidRDefault="00FC54FC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4FC" w:rsidRPr="00511081" w:rsidRDefault="00FC54FC" w:rsidP="00FC5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FC54FC" w:rsidRDefault="00FC54FC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FC54FC" w:rsidRDefault="00FC54FC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FC54FC" w:rsidRDefault="00FC54FC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FC54FC" w:rsidRDefault="00FC54FC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4D75D4" w:rsidRDefault="004D75D4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4D75D4" w:rsidRDefault="004D75D4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252</w:t>
            </w:r>
          </w:p>
        </w:tc>
      </w:tr>
      <w:tr w:rsidR="00B873E8" w:rsidRPr="00511081" w:rsidTr="0018163D">
        <w:trPr>
          <w:trHeight w:val="223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4FC" w:rsidRPr="00511081" w:rsidRDefault="00FC54FC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4FC" w:rsidRPr="00511081" w:rsidRDefault="00FC54FC" w:rsidP="00FC5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еңбек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511081" w:rsidRDefault="00FC54FC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FC54FC" w:rsidRDefault="00FC54FC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FC54FC" w:rsidRDefault="00FC54FC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FC54FC" w:rsidRDefault="00FC54FC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4D75D4" w:rsidRDefault="004D75D4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4D75D4" w:rsidRDefault="004D75D4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180</w:t>
            </w:r>
          </w:p>
        </w:tc>
      </w:tr>
      <w:tr w:rsidR="00B873E8" w:rsidRPr="00511081" w:rsidTr="0018163D">
        <w:trPr>
          <w:trHeight w:val="214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4FC" w:rsidRPr="00511081" w:rsidRDefault="00FC54FC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4FC" w:rsidRPr="00FC54FC" w:rsidRDefault="00FC54FC" w:rsidP="00FC5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Еңбекке баулу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FC54FC" w:rsidRDefault="00FC54FC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511081" w:rsidRDefault="00FC54FC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511081" w:rsidRDefault="00FC54FC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511081" w:rsidRDefault="00FC54FC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4D75D4" w:rsidRDefault="004D75D4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4D75D4" w:rsidRDefault="004D75D4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</w:tr>
      <w:tr w:rsidR="00B873E8" w:rsidRPr="00511081" w:rsidTr="0018163D">
        <w:trPr>
          <w:trHeight w:val="7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4FC" w:rsidRPr="00FC54FC" w:rsidRDefault="00FC54FC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4FC" w:rsidRDefault="00FC54FC" w:rsidP="00FC5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Бейнелеу өнері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Default="00FC54FC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511081" w:rsidRDefault="00FC54FC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511081" w:rsidRDefault="00FC54FC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511081" w:rsidRDefault="00FC54FC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4D75D4" w:rsidRDefault="004D75D4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4D75D4" w:rsidRDefault="004D75D4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</w:tr>
      <w:tr w:rsidR="00B873E8" w:rsidRPr="00511081" w:rsidTr="0018163D">
        <w:trPr>
          <w:trHeight w:val="208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4FC" w:rsidRPr="00FC54FC" w:rsidRDefault="00FC54FC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4FC" w:rsidRPr="00511081" w:rsidRDefault="00FC54FC" w:rsidP="00FC5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шынықтыру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FC54FC" w:rsidRDefault="00FC54FC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FC54FC" w:rsidRDefault="00FC54FC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FC54FC" w:rsidRDefault="00FC54FC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FC54FC" w:rsidRDefault="00FC54FC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4D75D4" w:rsidRDefault="004D75D4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4D75D4" w:rsidRDefault="004D75D4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756</w:t>
            </w:r>
          </w:p>
        </w:tc>
      </w:tr>
      <w:tr w:rsidR="00B873E8" w:rsidRPr="00511081" w:rsidTr="0018163D">
        <w:trPr>
          <w:trHeight w:val="353"/>
        </w:trPr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4FC" w:rsidRPr="00511081" w:rsidRDefault="00FC54FC" w:rsidP="00FC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Инварианттық оқ</w:t>
            </w:r>
            <w:proofErr w:type="gram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 ж</w:t>
            </w:r>
            <w:proofErr w:type="gram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үктемесі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E75BB3" w:rsidRDefault="00E75BB3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E75BB3" w:rsidRDefault="00E75BB3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E75BB3" w:rsidRDefault="00E75BB3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E75BB3" w:rsidRDefault="00E75BB3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4D75D4" w:rsidRDefault="004D75D4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165A77" w:rsidRDefault="004D75D4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6228</w:t>
            </w:r>
          </w:p>
        </w:tc>
      </w:tr>
      <w:tr w:rsidR="00FC54FC" w:rsidRPr="00511081" w:rsidTr="00B873E8">
        <w:trPr>
          <w:trHeight w:val="205"/>
        </w:trPr>
        <w:tc>
          <w:tcPr>
            <w:tcW w:w="97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4FC" w:rsidRPr="00511081" w:rsidRDefault="00FC54FC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Белсенді-қозғалмалы сипаттағы жеке және топтық сабақтар</w:t>
            </w:r>
          </w:p>
        </w:tc>
      </w:tr>
      <w:tr w:rsidR="00B873E8" w:rsidRPr="00511081" w:rsidTr="0018163D">
        <w:trPr>
          <w:trHeight w:val="210"/>
        </w:trPr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4FC" w:rsidRPr="00D06767" w:rsidRDefault="008C43B6" w:rsidP="00FC5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67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«Ғажайып математика»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D06767" w:rsidRDefault="00165A77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67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D06767" w:rsidRDefault="00FC54FC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D06767" w:rsidRDefault="00FC54FC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D06767" w:rsidRDefault="00FC54FC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D06767" w:rsidRDefault="00D06767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D06767" w:rsidRDefault="00D06767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</w:tr>
      <w:tr w:rsidR="00B873E8" w:rsidRPr="00511081" w:rsidTr="0018163D">
        <w:trPr>
          <w:trHeight w:val="199"/>
        </w:trPr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4FC" w:rsidRPr="00D06767" w:rsidRDefault="00E33D57" w:rsidP="00FC5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67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«Математика әлемі»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D06767" w:rsidRDefault="00FC54FC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D06767" w:rsidRDefault="00FC54FC" w:rsidP="00FC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D06767" w:rsidRDefault="00FC54FC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D06767" w:rsidRDefault="00D06767" w:rsidP="00FC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kk-KZ"/>
              </w:rPr>
            </w:pPr>
            <w:r w:rsidRPr="00D06767">
              <w:rPr>
                <w:rFonts w:ascii="Calibri" w:eastAsia="Times New Roman" w:hAnsi="Calibri" w:cs="Calibri"/>
                <w:sz w:val="24"/>
                <w:szCs w:val="24"/>
                <w:lang w:val="kk-KZ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D06767" w:rsidRDefault="00D06767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D06767" w:rsidRDefault="00D06767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</w:tr>
      <w:tr w:rsidR="00B873E8" w:rsidRPr="00511081" w:rsidTr="0018163D">
        <w:trPr>
          <w:trHeight w:val="204"/>
        </w:trPr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4FC" w:rsidRPr="00D06767" w:rsidRDefault="00E33D57" w:rsidP="00FC5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67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«Қызықты математика»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D06767" w:rsidRDefault="00FC54FC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D06767" w:rsidRDefault="00D06767" w:rsidP="00FC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kk-KZ"/>
              </w:rPr>
            </w:pPr>
            <w:r w:rsidRPr="00D06767">
              <w:rPr>
                <w:rFonts w:ascii="Calibri" w:eastAsia="Times New Roman" w:hAnsi="Calibri" w:cs="Calibri"/>
                <w:sz w:val="24"/>
                <w:szCs w:val="24"/>
                <w:lang w:val="kk-KZ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D06767" w:rsidRDefault="00E33D57" w:rsidP="00FC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kk-KZ"/>
              </w:rPr>
            </w:pPr>
            <w:r w:rsidRPr="00D06767">
              <w:rPr>
                <w:rFonts w:ascii="Calibri" w:eastAsia="Times New Roman" w:hAnsi="Calibri" w:cs="Calibri"/>
                <w:sz w:val="24"/>
                <w:szCs w:val="24"/>
                <w:lang w:val="kk-KZ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D06767" w:rsidRDefault="00FC54FC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D06767" w:rsidRDefault="00D06767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D06767" w:rsidRDefault="00D06767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108</w:t>
            </w:r>
          </w:p>
        </w:tc>
      </w:tr>
      <w:tr w:rsidR="00B873E8" w:rsidRPr="00511081" w:rsidTr="0018163D">
        <w:trPr>
          <w:trHeight w:val="207"/>
        </w:trPr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4FC" w:rsidRPr="00D06767" w:rsidRDefault="00FC54FC" w:rsidP="00FC5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6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Вариативтік оқу жүктемесі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D06767" w:rsidRDefault="00D06767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06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D06767" w:rsidRDefault="00D06767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06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D06767" w:rsidRDefault="00D06767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06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D06767" w:rsidRDefault="00D06767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06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D06767" w:rsidRDefault="00D06767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D06767" w:rsidRDefault="00D06767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252</w:t>
            </w:r>
          </w:p>
        </w:tc>
      </w:tr>
      <w:tr w:rsidR="00B873E8" w:rsidRPr="00511081" w:rsidTr="0018163D">
        <w:trPr>
          <w:trHeight w:val="481"/>
        </w:trPr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4FC" w:rsidRPr="00D06767" w:rsidRDefault="00FC54FC" w:rsidP="00FC5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6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Оқ</w:t>
            </w:r>
            <w:proofErr w:type="gramStart"/>
            <w:r w:rsidRPr="00D06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proofErr w:type="gramEnd"/>
            <w:r w:rsidRPr="00D06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жүктемесінің жоғарғы </w:t>
            </w:r>
            <w:proofErr w:type="spellStart"/>
            <w:r w:rsidRPr="00D06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шекті</w:t>
            </w:r>
            <w:proofErr w:type="spellEnd"/>
            <w:r w:rsidRPr="00D06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көлемі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D06767" w:rsidRDefault="00D06767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06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D06767" w:rsidRDefault="004D75D4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D06767" w:rsidRDefault="004D75D4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D06767" w:rsidRDefault="00D06767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06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D06767" w:rsidRDefault="004D75D4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FC" w:rsidRPr="00D06767" w:rsidRDefault="004D75D4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6480</w:t>
            </w:r>
          </w:p>
        </w:tc>
      </w:tr>
    </w:tbl>
    <w:p w:rsidR="00C565F4" w:rsidRPr="00C565F4" w:rsidRDefault="00C565F4" w:rsidP="00EA48C6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lang w:val="kk-KZ" w:eastAsia="en-US"/>
        </w:rPr>
      </w:pPr>
    </w:p>
    <w:p w:rsidR="00D722CF" w:rsidRDefault="00D722CF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D722CF" w:rsidRDefault="00D722CF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D722CF" w:rsidRDefault="00D722CF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D722CF" w:rsidRDefault="00D722CF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D722CF" w:rsidRDefault="00D722CF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D722CF" w:rsidRDefault="00D722CF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D722CF" w:rsidRDefault="00D722CF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D722CF" w:rsidRDefault="00D722CF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D722CF" w:rsidRDefault="00D722CF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D722CF" w:rsidRDefault="00D722CF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D722CF" w:rsidRDefault="00D722CF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D722CF" w:rsidRDefault="00D722CF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D722CF" w:rsidRDefault="00D722CF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D722CF" w:rsidRDefault="00D722CF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D722CF" w:rsidRDefault="00D722CF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D722CF" w:rsidRDefault="00D722CF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D722CF" w:rsidRDefault="00D722CF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D722CF" w:rsidRDefault="00D722CF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D722CF" w:rsidRDefault="00D722CF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D722CF" w:rsidRDefault="00D722CF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D722CF" w:rsidRDefault="00D722CF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D722CF" w:rsidRDefault="00D722CF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18163D" w:rsidRDefault="00C565F4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  <w:r w:rsidRPr="00C565F4"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  <w:lastRenderedPageBreak/>
        <w:t xml:space="preserve">Оқыту орыс тілінде жүргізілетін сыныптарға арналған бастауыш білім берудің </w:t>
      </w:r>
    </w:p>
    <w:p w:rsidR="00C565F4" w:rsidRDefault="00C565F4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  <w:r w:rsidRPr="00C565F4"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  <w:t>үлгілік оқу жоспары</w:t>
      </w:r>
    </w:p>
    <w:p w:rsidR="00D722CF" w:rsidRDefault="00D722CF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18163D" w:rsidRDefault="0018163D" w:rsidP="0018163D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kk-KZ" w:eastAsia="en-US"/>
        </w:rPr>
        <w:t>2-қосымша</w:t>
      </w:r>
    </w:p>
    <w:p w:rsidR="00D722CF" w:rsidRPr="0018163D" w:rsidRDefault="00D722CF" w:rsidP="0018163D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kk-KZ" w:eastAsia="en-US"/>
        </w:rPr>
      </w:pPr>
    </w:p>
    <w:tbl>
      <w:tblPr>
        <w:tblW w:w="10015" w:type="dxa"/>
        <w:tblInd w:w="91" w:type="dxa"/>
        <w:tblLook w:val="04A0"/>
      </w:tblPr>
      <w:tblGrid>
        <w:gridCol w:w="573"/>
        <w:gridCol w:w="3130"/>
        <w:gridCol w:w="967"/>
        <w:gridCol w:w="962"/>
        <w:gridCol w:w="1022"/>
        <w:gridCol w:w="1022"/>
        <w:gridCol w:w="1179"/>
        <w:gridCol w:w="1160"/>
      </w:tblGrid>
      <w:tr w:rsidR="00F62324" w:rsidRPr="00511081" w:rsidTr="00377B4F">
        <w:trPr>
          <w:trHeight w:val="313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Білім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салалары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және оқу </w:t>
            </w:r>
            <w:proofErr w:type="gram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әндері</w:t>
            </w:r>
          </w:p>
        </w:tc>
        <w:tc>
          <w:tcPr>
            <w:tcW w:w="3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Сыныптар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бойынша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апталық сағат саны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Жалпы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жүктеме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сағат</w:t>
            </w:r>
            <w:proofErr w:type="spellEnd"/>
          </w:p>
        </w:tc>
      </w:tr>
      <w:tr w:rsidR="00F62324" w:rsidRPr="00511081" w:rsidTr="00377B4F">
        <w:trPr>
          <w:trHeight w:val="77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D722CF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1Б</w:t>
            </w:r>
            <w:r w:rsidR="00D72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,1В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D722CF" w:rsidRDefault="00F62324" w:rsidP="00D7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2Б</w:t>
            </w:r>
            <w:r w:rsidR="00D72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(б/о)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2CF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3Б</w:t>
            </w:r>
            <w:r w:rsidR="00D72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(б/о)</w:t>
            </w: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</w:p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3В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2CF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4Б</w:t>
            </w:r>
            <w:r w:rsidR="00D72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(б/о)</w:t>
            </w:r>
            <w:r w:rsidR="005C1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</w:p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апталық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жылдық</w:t>
            </w:r>
            <w:proofErr w:type="spellEnd"/>
          </w:p>
        </w:tc>
      </w:tr>
      <w:tr w:rsidR="00F62324" w:rsidRPr="00511081" w:rsidTr="00377B4F">
        <w:trPr>
          <w:trHeight w:val="315"/>
        </w:trPr>
        <w:tc>
          <w:tcPr>
            <w:tcW w:w="100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Инварианттық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компонент</w:t>
            </w:r>
            <w:proofErr w:type="spellEnd"/>
          </w:p>
        </w:tc>
      </w:tr>
      <w:tr w:rsidR="00F62324" w:rsidRPr="00511081" w:rsidTr="00F355F7">
        <w:trPr>
          <w:trHeight w:val="43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324" w:rsidRPr="00511081" w:rsidRDefault="00F62324" w:rsidP="00F62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Букварь, Обучение грамоте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C1CAA" w:rsidRDefault="005C1CAA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C1CAA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377B4F" w:rsidRDefault="00C61D96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377B4F" w:rsidRDefault="00C61D96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432</w:t>
            </w:r>
          </w:p>
        </w:tc>
      </w:tr>
      <w:tr w:rsidR="00F62324" w:rsidRPr="00511081" w:rsidTr="00377B4F">
        <w:trPr>
          <w:trHeight w:val="14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324" w:rsidRPr="00D722CF" w:rsidRDefault="00F62324" w:rsidP="00F6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Орыс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тілі</w:t>
            </w:r>
            <w:proofErr w:type="spellEnd"/>
            <w:r w:rsidR="00D722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C1CAA" w:rsidRDefault="005C1CAA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C1CAA" w:rsidRDefault="00C61D96" w:rsidP="005C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E552D0" w:rsidRDefault="00C61D96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377B4F" w:rsidRDefault="00C61D96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377B4F" w:rsidRDefault="00C61D96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720</w:t>
            </w:r>
          </w:p>
        </w:tc>
      </w:tr>
      <w:tr w:rsidR="00F62324" w:rsidRPr="00511081" w:rsidTr="00377B4F">
        <w:trPr>
          <w:trHeight w:val="17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324" w:rsidRPr="00511081" w:rsidRDefault="00F62324" w:rsidP="00F6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Әдебиеттік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оқу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C1CAA" w:rsidRDefault="005C1CAA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C1CAA" w:rsidRDefault="00F71A0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E552D0" w:rsidRDefault="00F71A0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377B4F" w:rsidRDefault="00C61D96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377B4F" w:rsidRDefault="00C61D96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540</w:t>
            </w:r>
          </w:p>
        </w:tc>
      </w:tr>
      <w:tr w:rsidR="00F62324" w:rsidRPr="00511081" w:rsidTr="00377B4F">
        <w:trPr>
          <w:trHeight w:val="77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324" w:rsidRPr="005C1CAA" w:rsidRDefault="00F62324" w:rsidP="00F6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Қазақ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тілі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C1C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(б/о)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C1CAA" w:rsidRDefault="005C1CAA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C1CAA" w:rsidRDefault="005C1CAA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C1CAA" w:rsidRDefault="005C1CAA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E552D0" w:rsidRDefault="00E552D0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377B4F" w:rsidRDefault="00C61D96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377B4F" w:rsidRDefault="00C61D96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1116</w:t>
            </w:r>
          </w:p>
        </w:tc>
      </w:tr>
      <w:tr w:rsidR="00F62324" w:rsidRPr="00511081" w:rsidTr="00377B4F">
        <w:trPr>
          <w:trHeight w:val="11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324" w:rsidRPr="005C1CAA" w:rsidRDefault="00F62324" w:rsidP="00F6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Шетел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тілі</w:t>
            </w:r>
            <w:proofErr w:type="spellEnd"/>
            <w:r w:rsidR="005C1C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(б/о)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C1CAA" w:rsidRDefault="005C1CAA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C1CAA" w:rsidRDefault="005C1CAA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E552D0" w:rsidRDefault="00E552D0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377B4F" w:rsidRDefault="00C61D96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377B4F" w:rsidRDefault="00C61D96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576</w:t>
            </w:r>
          </w:p>
        </w:tc>
      </w:tr>
      <w:tr w:rsidR="00F62324" w:rsidRPr="00511081" w:rsidTr="00377B4F">
        <w:trPr>
          <w:trHeight w:val="1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324" w:rsidRPr="00511081" w:rsidRDefault="00F62324" w:rsidP="00F6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C1CAA" w:rsidRDefault="005C1CAA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C1CAA" w:rsidRDefault="00C61D96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C1CAA" w:rsidRDefault="00F71A0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E552D0" w:rsidRDefault="00F71A0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377B4F" w:rsidRDefault="00C61D96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377B4F" w:rsidRDefault="00C61D96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1152</w:t>
            </w:r>
          </w:p>
        </w:tc>
      </w:tr>
      <w:tr w:rsidR="00F62324" w:rsidRPr="00511081" w:rsidTr="00377B4F">
        <w:trPr>
          <w:trHeight w:val="77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324" w:rsidRPr="00511081" w:rsidRDefault="005C1CAA" w:rsidP="005C1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Цифр-</w:t>
            </w:r>
            <w:r w:rsidR="00F62324"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 сау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="00F62324"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(б/о)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C1CAA" w:rsidRDefault="005C1CAA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C1CAA" w:rsidRDefault="005C1CAA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C1CAA" w:rsidRDefault="00E552D0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E552D0" w:rsidRDefault="00E552D0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377B4F" w:rsidRDefault="00C61D96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377B4F" w:rsidRDefault="00C61D96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324</w:t>
            </w:r>
          </w:p>
        </w:tc>
      </w:tr>
      <w:tr w:rsidR="00F62324" w:rsidRPr="00511081" w:rsidTr="00377B4F">
        <w:trPr>
          <w:trHeight w:val="8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324" w:rsidRPr="00511081" w:rsidRDefault="00F62324" w:rsidP="00F6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Жаратылыстану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C1CAA" w:rsidRDefault="005C1CAA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C1CAA" w:rsidRDefault="005C1CAA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E552D0" w:rsidRDefault="00E552D0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E552D0" w:rsidRDefault="00E552D0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377B4F" w:rsidRDefault="00C61D96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377B4F" w:rsidRDefault="00C61D96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396</w:t>
            </w:r>
          </w:p>
        </w:tc>
      </w:tr>
      <w:tr w:rsidR="00F62324" w:rsidRPr="00511081" w:rsidTr="00377B4F">
        <w:trPr>
          <w:trHeight w:val="13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324" w:rsidRPr="00511081" w:rsidRDefault="00F62324" w:rsidP="00F6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Дүниетану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C1CAA" w:rsidRDefault="005C1CAA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C1CAA" w:rsidRDefault="005C1CAA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E552D0" w:rsidRDefault="00E552D0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E552D0" w:rsidRDefault="00E552D0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377B4F" w:rsidRDefault="00C61D96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377B4F" w:rsidRDefault="00C61D96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252</w:t>
            </w:r>
          </w:p>
        </w:tc>
      </w:tr>
      <w:tr w:rsidR="005C1CAA" w:rsidRPr="00511081" w:rsidTr="00377B4F">
        <w:trPr>
          <w:trHeight w:val="16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AA" w:rsidRPr="00511081" w:rsidRDefault="005C1CAA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AA" w:rsidRPr="00511081" w:rsidRDefault="005C1CAA" w:rsidP="00413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Көркем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еңбек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AA" w:rsidRPr="00511081" w:rsidRDefault="005C1CAA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AA" w:rsidRPr="005C1CAA" w:rsidRDefault="005C1CAA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AA" w:rsidRPr="00E552D0" w:rsidRDefault="00E552D0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AA" w:rsidRPr="00E552D0" w:rsidRDefault="00E552D0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AA" w:rsidRPr="00377B4F" w:rsidRDefault="00C61D96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AA" w:rsidRPr="00377B4F" w:rsidRDefault="00C61D96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180</w:t>
            </w:r>
          </w:p>
        </w:tc>
      </w:tr>
      <w:tr w:rsidR="005C1CAA" w:rsidRPr="00511081" w:rsidTr="00377B4F">
        <w:trPr>
          <w:trHeight w:val="77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AA" w:rsidRPr="00511081" w:rsidRDefault="005C1CAA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AA" w:rsidRPr="005C1CAA" w:rsidRDefault="005C1CAA" w:rsidP="00413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Еңбекке баулу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AA" w:rsidRPr="005C1CAA" w:rsidRDefault="005C1CAA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AA" w:rsidRPr="00511081" w:rsidRDefault="005C1CAA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AA" w:rsidRPr="00511081" w:rsidRDefault="005C1CAA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AA" w:rsidRPr="00511081" w:rsidRDefault="005C1CAA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AA" w:rsidRPr="00377B4F" w:rsidRDefault="00C61D96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AA" w:rsidRPr="00377B4F" w:rsidRDefault="00C61D96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</w:tr>
      <w:tr w:rsidR="005C1CAA" w:rsidRPr="00511081" w:rsidTr="00377B4F">
        <w:trPr>
          <w:trHeight w:val="252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AA" w:rsidRPr="00511081" w:rsidRDefault="005C1CAA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AA" w:rsidRPr="00511081" w:rsidRDefault="005C1CAA" w:rsidP="00F6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Бейнелеу өнері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AA" w:rsidRPr="005C1CAA" w:rsidRDefault="005C1CAA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AA" w:rsidRPr="00511081" w:rsidRDefault="005C1CAA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AA" w:rsidRPr="00511081" w:rsidRDefault="005C1CAA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AA" w:rsidRPr="00511081" w:rsidRDefault="005C1CAA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AA" w:rsidRPr="00377B4F" w:rsidRDefault="00C61D96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AA" w:rsidRPr="00377B4F" w:rsidRDefault="00C61D96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</w:tr>
      <w:tr w:rsidR="005C1CAA" w:rsidRPr="00511081" w:rsidTr="00377B4F">
        <w:trPr>
          <w:trHeight w:val="25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CAA" w:rsidRPr="00511081" w:rsidRDefault="005C1CAA" w:rsidP="005C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AA" w:rsidRPr="00511081" w:rsidRDefault="005C1CAA" w:rsidP="005C1CA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CA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AA" w:rsidRPr="005C1CAA" w:rsidRDefault="005C1CAA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AA" w:rsidRPr="005C1CAA" w:rsidRDefault="005C1CAA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AA" w:rsidRPr="00E552D0" w:rsidRDefault="00E552D0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AA" w:rsidRPr="00E552D0" w:rsidRDefault="00E552D0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AA" w:rsidRPr="00377B4F" w:rsidRDefault="00C61D96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AA" w:rsidRPr="00377B4F" w:rsidRDefault="00C61D96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252</w:t>
            </w:r>
          </w:p>
        </w:tc>
      </w:tr>
      <w:tr w:rsidR="005C1CAA" w:rsidRPr="00511081" w:rsidTr="00377B4F">
        <w:trPr>
          <w:trHeight w:val="26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CAA" w:rsidRPr="005C1CAA" w:rsidRDefault="005C1CAA" w:rsidP="005C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AA" w:rsidRPr="005C1CAA" w:rsidRDefault="005C1CAA" w:rsidP="005C1C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C1CAA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5C1C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шынықтыру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AA" w:rsidRPr="005C1CAA" w:rsidRDefault="005C1CAA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AA" w:rsidRPr="005C1CAA" w:rsidRDefault="005C1CAA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AA" w:rsidRPr="00E552D0" w:rsidRDefault="00E552D0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AA" w:rsidRPr="00E552D0" w:rsidRDefault="00E552D0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AA" w:rsidRPr="00377B4F" w:rsidRDefault="00C61D96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AA" w:rsidRPr="00377B4F" w:rsidRDefault="00C61D96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756</w:t>
            </w:r>
          </w:p>
        </w:tc>
      </w:tr>
      <w:tr w:rsidR="005C1CAA" w:rsidRPr="00511081" w:rsidTr="00377B4F">
        <w:trPr>
          <w:trHeight w:val="191"/>
        </w:trPr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AA" w:rsidRPr="00511081" w:rsidRDefault="005C1CAA" w:rsidP="0037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Инварианттық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оқу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жүктемесі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AA" w:rsidRPr="00377B4F" w:rsidRDefault="00C61D96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AA" w:rsidRPr="00377B4F" w:rsidRDefault="00C61D96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AA" w:rsidRPr="00377B4F" w:rsidRDefault="00C61D96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AA" w:rsidRPr="00377B4F" w:rsidRDefault="00C61D96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61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AA" w:rsidRPr="00377B4F" w:rsidRDefault="00C61D96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AA" w:rsidRPr="00377B4F" w:rsidRDefault="00C61D96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6840</w:t>
            </w:r>
          </w:p>
        </w:tc>
      </w:tr>
      <w:tr w:rsidR="005C1CAA" w:rsidRPr="00511081" w:rsidTr="00377B4F">
        <w:trPr>
          <w:trHeight w:val="324"/>
        </w:trPr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AA" w:rsidRPr="00511081" w:rsidRDefault="005C1CAA" w:rsidP="00F62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Оқ</w:t>
            </w:r>
            <w:proofErr w:type="gram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у</w:t>
            </w:r>
            <w:proofErr w:type="gram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жүктемесінің жоғарғы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шекті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көлемі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AA" w:rsidRPr="00377B4F" w:rsidRDefault="00C61D96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AA" w:rsidRPr="00377B4F" w:rsidRDefault="00C61D96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AA" w:rsidRPr="00377B4F" w:rsidRDefault="00C61D96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AA" w:rsidRPr="00377B4F" w:rsidRDefault="00C61D96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61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AA" w:rsidRPr="00377B4F" w:rsidRDefault="00C61D96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AA" w:rsidRPr="00377B4F" w:rsidRDefault="00C61D96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6840</w:t>
            </w:r>
          </w:p>
        </w:tc>
      </w:tr>
    </w:tbl>
    <w:p w:rsidR="00C565F4" w:rsidRPr="00C565F4" w:rsidRDefault="00C565F4" w:rsidP="00C56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</w:p>
    <w:p w:rsidR="00C565F4" w:rsidRPr="00C565F4" w:rsidRDefault="00C565F4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565F4" w:rsidRPr="00C565F4" w:rsidRDefault="00C565F4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565F4" w:rsidRPr="00C565F4" w:rsidRDefault="00C565F4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565F4" w:rsidRPr="00C565F4" w:rsidRDefault="00C565F4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565F4" w:rsidRPr="00C565F4" w:rsidRDefault="00C565F4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565F4" w:rsidRPr="00C565F4" w:rsidRDefault="00C565F4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565F4" w:rsidRPr="00C565F4" w:rsidRDefault="00C565F4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565F4" w:rsidRPr="005C1CAA" w:rsidRDefault="00C565F4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</w:p>
    <w:p w:rsidR="00FA5665" w:rsidRPr="005C1CAA" w:rsidRDefault="00FA5665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</w:p>
    <w:p w:rsidR="00FA5665" w:rsidRPr="005C1CAA" w:rsidRDefault="00FA5665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</w:p>
    <w:p w:rsidR="000F657C" w:rsidRPr="005C1CAA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</w:p>
    <w:p w:rsidR="00FA5665" w:rsidRDefault="00FA5665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D722CF" w:rsidRDefault="00D722CF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D722CF" w:rsidRDefault="00D722CF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D722CF" w:rsidRDefault="00D722CF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D722CF" w:rsidRDefault="00D722CF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D722CF" w:rsidRDefault="00D722CF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D722CF" w:rsidRDefault="00D722CF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D722CF" w:rsidRDefault="00D722CF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D722CF" w:rsidRDefault="00D722CF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D722CF" w:rsidRDefault="00D722CF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D722CF" w:rsidRPr="00D722CF" w:rsidRDefault="00D722CF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A5665" w:rsidRPr="005C1CAA" w:rsidRDefault="00FA5665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</w:p>
    <w:p w:rsidR="00FA5665" w:rsidRPr="005C1CAA" w:rsidRDefault="00FA5665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</w:p>
    <w:p w:rsidR="00FA5665" w:rsidRPr="005C1CAA" w:rsidRDefault="00FA5665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</w:p>
    <w:p w:rsidR="00C565F4" w:rsidRPr="00C565F4" w:rsidRDefault="00C565F4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565F4" w:rsidRPr="00C565F4" w:rsidRDefault="00C565F4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  <w:r w:rsidRPr="00C565F4"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  <w:lastRenderedPageBreak/>
        <w:t xml:space="preserve">Оқыту қазақ тілінде жүргізілетін сыныптарға арналған негізгі орта білім берудің </w:t>
      </w:r>
    </w:p>
    <w:p w:rsidR="00C565F4" w:rsidRDefault="00C565F4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  <w:r w:rsidRPr="00C565F4"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  <w:t>үлгілік оқу жоспары</w:t>
      </w:r>
    </w:p>
    <w:p w:rsidR="00F355F7" w:rsidRDefault="00F355F7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F355F7" w:rsidRPr="00F355F7" w:rsidRDefault="00F355F7" w:rsidP="00F355F7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kk-KZ" w:eastAsia="en-US"/>
        </w:rPr>
        <w:t>6 - қосымша</w:t>
      </w:r>
    </w:p>
    <w:p w:rsidR="00C565F4" w:rsidRPr="00C565F4" w:rsidRDefault="00C565F4" w:rsidP="00C565F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151" w:type="dxa"/>
        <w:tblInd w:w="87" w:type="dxa"/>
        <w:tblLayout w:type="fixed"/>
        <w:tblLook w:val="04A0"/>
      </w:tblPr>
      <w:tblGrid>
        <w:gridCol w:w="588"/>
        <w:gridCol w:w="2977"/>
        <w:gridCol w:w="709"/>
        <w:gridCol w:w="709"/>
        <w:gridCol w:w="992"/>
        <w:gridCol w:w="708"/>
        <w:gridCol w:w="1135"/>
        <w:gridCol w:w="1173"/>
        <w:gridCol w:w="1160"/>
      </w:tblGrid>
      <w:tr w:rsidR="000F657C" w:rsidRPr="00511081" w:rsidTr="0090409D">
        <w:trPr>
          <w:trHeight w:val="455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Білім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салалары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және оқу </w:t>
            </w:r>
            <w:proofErr w:type="gram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әндері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Сыныптар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бойынша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апталық сағат саны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Жалпы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жүктеме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сағат</w:t>
            </w:r>
            <w:proofErr w:type="spellEnd"/>
          </w:p>
        </w:tc>
      </w:tr>
      <w:tr w:rsidR="000F657C" w:rsidRPr="00511081" w:rsidTr="0090409D">
        <w:trPr>
          <w:trHeight w:val="180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E13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5А</w:t>
            </w:r>
            <w:r w:rsidR="00C6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</w:p>
          <w:p w:rsidR="000F657C" w:rsidRPr="00C67E13" w:rsidRDefault="00C67E1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E13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6А</w:t>
            </w:r>
          </w:p>
          <w:p w:rsidR="000F657C" w:rsidRPr="00C67E13" w:rsidRDefault="00C67E1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(б/о)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E13" w:rsidRDefault="00C67E1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7А,</w:t>
            </w:r>
          </w:p>
          <w:p w:rsidR="000F657C" w:rsidRPr="00C67E13" w:rsidRDefault="00C67E13" w:rsidP="00C6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Ә(б/о)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E13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8А</w:t>
            </w:r>
          </w:p>
          <w:p w:rsidR="000F657C" w:rsidRPr="00C67E13" w:rsidRDefault="00C67E1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(б/о)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C67E13" w:rsidRDefault="000F657C" w:rsidP="0090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9А</w:t>
            </w:r>
            <w:r w:rsidR="00C6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(б/о)</w:t>
            </w:r>
            <w:r w:rsidR="00904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, </w:t>
            </w:r>
            <w:r w:rsidR="00C6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9Ә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апталық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жылдық</w:t>
            </w:r>
          </w:p>
        </w:tc>
      </w:tr>
      <w:tr w:rsidR="000F657C" w:rsidRPr="00511081" w:rsidTr="0090409D">
        <w:trPr>
          <w:trHeight w:val="183"/>
        </w:trPr>
        <w:tc>
          <w:tcPr>
            <w:tcW w:w="101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Инварианттық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компонент</w:t>
            </w:r>
            <w:proofErr w:type="spellEnd"/>
          </w:p>
        </w:tc>
      </w:tr>
      <w:tr w:rsidR="000F657C" w:rsidRPr="00511081" w:rsidTr="0090409D">
        <w:trPr>
          <w:trHeight w:val="303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Қазақ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тілі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90409D" w:rsidRDefault="0090409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90409D" w:rsidRDefault="0090409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90409D" w:rsidRDefault="0090409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90409D" w:rsidRDefault="0090409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90409D" w:rsidRDefault="0090409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3A0C83" w:rsidRDefault="003A0C8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3A0C83" w:rsidRDefault="003A0C8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828</w:t>
            </w:r>
          </w:p>
        </w:tc>
      </w:tr>
      <w:tr w:rsidR="000F657C" w:rsidRPr="00511081" w:rsidTr="0090409D">
        <w:trPr>
          <w:trHeight w:val="28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Қазақ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әдебиеті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F63888" w:rsidRDefault="00F63888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F63888" w:rsidRDefault="00F63888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F63888" w:rsidRDefault="00F63888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F63888" w:rsidRDefault="00F63888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F63888" w:rsidRDefault="00F63888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3A0C83" w:rsidRDefault="003A0C8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3A0C83" w:rsidRDefault="003A0C8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792</w:t>
            </w:r>
          </w:p>
        </w:tc>
      </w:tr>
      <w:tr w:rsidR="000F657C" w:rsidRPr="00511081" w:rsidTr="0090409D">
        <w:trPr>
          <w:trHeight w:val="269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90409D" w:rsidRDefault="0090409D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0409D">
              <w:rPr>
                <w:rFonts w:ascii="Times New Roman" w:eastAsia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904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409D"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904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әдеб</w:t>
            </w:r>
            <w:r w:rsidR="006B1E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(б/о)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7C" w:rsidRPr="00785304" w:rsidRDefault="00785304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7C" w:rsidRPr="00785304" w:rsidRDefault="00785304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7C" w:rsidRPr="00785304" w:rsidRDefault="00785304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7C" w:rsidRPr="00785304" w:rsidRDefault="00785304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7C" w:rsidRPr="00785304" w:rsidRDefault="00785304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6B1EA3" w:rsidRDefault="003A0C8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EA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6B1EA3" w:rsidRDefault="003A0C8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EA3">
              <w:rPr>
                <w:rFonts w:ascii="Times New Roman" w:eastAsia="Times New Roman" w:hAnsi="Times New Roman" w:cs="Times New Roman"/>
                <w:sz w:val="24"/>
                <w:szCs w:val="24"/>
              </w:rPr>
              <w:t>1296</w:t>
            </w:r>
          </w:p>
        </w:tc>
      </w:tr>
      <w:tr w:rsidR="000F657C" w:rsidRPr="00511081" w:rsidTr="0090409D">
        <w:trPr>
          <w:trHeight w:val="132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0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90409D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0409D">
              <w:rPr>
                <w:rFonts w:ascii="Times New Roman" w:eastAsia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 w:rsidRPr="00904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409D">
              <w:rPr>
                <w:rFonts w:ascii="Times New Roman" w:eastAsia="Times New Roman" w:hAnsi="Times New Roman" w:cs="Times New Roman"/>
                <w:sz w:val="24"/>
                <w:szCs w:val="24"/>
              </w:rPr>
              <w:t>ті</w:t>
            </w:r>
            <w:proofErr w:type="gramStart"/>
            <w:r w:rsidRPr="0090409D">
              <w:rPr>
                <w:rFonts w:ascii="Times New Roman" w:eastAsia="Times New Roman" w:hAnsi="Times New Roman" w:cs="Times New Roman"/>
                <w:sz w:val="24"/>
                <w:szCs w:val="24"/>
              </w:rPr>
              <w:t>лі</w:t>
            </w:r>
            <w:proofErr w:type="spellEnd"/>
            <w:r w:rsidR="009040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(б</w:t>
            </w:r>
            <w:proofErr w:type="gramEnd"/>
            <w:r w:rsidR="009040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/о)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7C" w:rsidRPr="00785304" w:rsidRDefault="00785304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7C" w:rsidRPr="00785304" w:rsidRDefault="00785304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7C" w:rsidRPr="00785304" w:rsidRDefault="00785304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7C" w:rsidRPr="00785304" w:rsidRDefault="00785304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7C" w:rsidRPr="00785304" w:rsidRDefault="00785304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6B1EA3" w:rsidRDefault="003A0C8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EA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6B1EA3" w:rsidRDefault="003A0C8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EA3">
              <w:rPr>
                <w:rFonts w:ascii="Times New Roman" w:eastAsia="Times New Roman" w:hAnsi="Times New Roman" w:cs="Times New Roman"/>
                <w:sz w:val="24"/>
                <w:szCs w:val="24"/>
              </w:rPr>
              <w:t>1296</w:t>
            </w:r>
          </w:p>
        </w:tc>
      </w:tr>
      <w:tr w:rsidR="000F657C" w:rsidRPr="00511081" w:rsidTr="0090409D">
        <w:trPr>
          <w:trHeight w:val="277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0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09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785304" w:rsidRDefault="00785304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785304" w:rsidRDefault="00785304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6B1EA3" w:rsidRDefault="003A0C8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EA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6B1EA3" w:rsidRDefault="003A0C8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EA3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</w:tr>
      <w:tr w:rsidR="000F657C" w:rsidRPr="00511081" w:rsidTr="0090409D">
        <w:trPr>
          <w:trHeight w:val="124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09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09D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785304" w:rsidRDefault="00785304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785304" w:rsidRDefault="00785304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785304" w:rsidRDefault="00785304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6B1EA3" w:rsidRDefault="003A0C8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EA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6B1EA3" w:rsidRDefault="003A0C8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EA3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</w:tr>
      <w:tr w:rsidR="000F657C" w:rsidRPr="00511081" w:rsidTr="0090409D">
        <w:trPr>
          <w:trHeight w:val="128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09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09D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785304" w:rsidRDefault="00785304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785304" w:rsidRDefault="00785304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785304" w:rsidRDefault="00785304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3A0C83" w:rsidRDefault="003A0C8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3A0C83" w:rsidRDefault="003A0C8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360</w:t>
            </w:r>
          </w:p>
        </w:tc>
      </w:tr>
      <w:tr w:rsidR="000F657C" w:rsidRPr="00511081" w:rsidTr="0090409D">
        <w:trPr>
          <w:trHeight w:val="118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09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90409D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409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  <w:r w:rsidR="009040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(б/о)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053DDD" w:rsidRDefault="00053DD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053DDD" w:rsidRDefault="00053DD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053DDD" w:rsidRDefault="00053DD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053DDD" w:rsidRDefault="00053DD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053DDD" w:rsidRDefault="00053DD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3A0C83" w:rsidRDefault="003A0C8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3A0C83" w:rsidRDefault="003A0C8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432</w:t>
            </w:r>
          </w:p>
        </w:tc>
      </w:tr>
      <w:tr w:rsidR="000F657C" w:rsidRPr="00511081" w:rsidTr="0090409D">
        <w:trPr>
          <w:trHeight w:val="122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09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0409D">
              <w:rPr>
                <w:rFonts w:ascii="Times New Roman" w:eastAsia="Times New Roman" w:hAnsi="Times New Roman" w:cs="Times New Roman"/>
                <w:sz w:val="24"/>
                <w:szCs w:val="24"/>
              </w:rPr>
              <w:t>Жаратылыстану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053DDD" w:rsidRDefault="00053DD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053DDD" w:rsidRDefault="00053DD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3A0C83" w:rsidRDefault="003A0C8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3A0C83" w:rsidRDefault="003A0C8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216</w:t>
            </w:r>
          </w:p>
        </w:tc>
      </w:tr>
      <w:tr w:rsidR="000F657C" w:rsidRPr="00511081" w:rsidTr="0090409D">
        <w:trPr>
          <w:trHeight w:val="254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053DDD" w:rsidRDefault="000F657C" w:rsidP="0005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53DD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Физика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053DDD" w:rsidRDefault="00053DD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053DDD" w:rsidRDefault="00053DD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053DDD" w:rsidRDefault="00053DD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3A0C83" w:rsidRDefault="003A0C8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3A0C83" w:rsidRDefault="003A0C8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360</w:t>
            </w:r>
          </w:p>
        </w:tc>
      </w:tr>
      <w:tr w:rsidR="000F657C" w:rsidRPr="00511081" w:rsidTr="0090409D">
        <w:trPr>
          <w:trHeight w:val="11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053DDD" w:rsidRDefault="00053DD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Химия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053DDD" w:rsidRDefault="00053DD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053DDD" w:rsidRDefault="00053DD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053DDD" w:rsidRDefault="00053DD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3A0C83" w:rsidRDefault="003A0C8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3A0C83" w:rsidRDefault="003A0C8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288</w:t>
            </w:r>
          </w:p>
        </w:tc>
      </w:tr>
      <w:tr w:rsidR="000F657C" w:rsidRPr="00511081" w:rsidTr="0090409D">
        <w:trPr>
          <w:trHeight w:val="1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Биология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053DDD" w:rsidRDefault="00053DD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053DDD" w:rsidRDefault="00053DD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053DDD" w:rsidRDefault="00053DD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3A0C83" w:rsidRDefault="003A0C8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3A0C83" w:rsidRDefault="003A0C8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360</w:t>
            </w:r>
          </w:p>
        </w:tc>
      </w:tr>
      <w:tr w:rsidR="000F657C" w:rsidRPr="00511081" w:rsidTr="0090409D">
        <w:trPr>
          <w:trHeight w:val="252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География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053DDD" w:rsidRDefault="00053DD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053DDD" w:rsidRDefault="00053DD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053DDD" w:rsidRDefault="00053DD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3A0C83" w:rsidRDefault="003A0C8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3A0C83" w:rsidRDefault="003A0C8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360</w:t>
            </w:r>
          </w:p>
        </w:tc>
      </w:tr>
      <w:tr w:rsidR="000F657C" w:rsidRPr="00511081" w:rsidTr="0090409D">
        <w:trPr>
          <w:trHeight w:val="25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Қазақстан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тарихы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053DDD" w:rsidRDefault="00053DD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053DDD" w:rsidRDefault="00053DD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053DDD" w:rsidRDefault="00053DD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053DDD" w:rsidRDefault="00053DD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053DDD" w:rsidRDefault="00053DD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3A0C83" w:rsidRDefault="003A0C8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3A0C83" w:rsidRDefault="003A0C8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546</w:t>
            </w:r>
          </w:p>
        </w:tc>
      </w:tr>
      <w:tr w:rsidR="000F657C" w:rsidRPr="00511081" w:rsidTr="0090409D">
        <w:trPr>
          <w:trHeight w:val="24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Дүниежүзі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тарихы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053DDD" w:rsidRDefault="00053DD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053DDD" w:rsidRDefault="00053DD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053DDD" w:rsidRDefault="00053DD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053DDD" w:rsidRDefault="00053DD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053DDD" w:rsidRDefault="00053DD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3A0C83" w:rsidRDefault="003A0C8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3A0C83" w:rsidRDefault="003A0C8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288</w:t>
            </w:r>
          </w:p>
        </w:tc>
      </w:tr>
      <w:tr w:rsidR="000F657C" w:rsidRPr="00511081" w:rsidTr="0090409D">
        <w:trPr>
          <w:trHeight w:val="23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Құқық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негіздері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053DDD" w:rsidRDefault="00053DD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3A0C83" w:rsidRDefault="003A0C8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3A0C83" w:rsidRDefault="003A0C8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</w:tr>
      <w:tr w:rsidR="000F657C" w:rsidRPr="00511081" w:rsidTr="0090409D">
        <w:trPr>
          <w:trHeight w:val="88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053DDD" w:rsidRDefault="00053DD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Музыка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053DDD" w:rsidRDefault="00053DD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053DDD" w:rsidRDefault="00053DD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3A0C83" w:rsidRDefault="003A0C8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3A0C83" w:rsidRDefault="003A0C8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108</w:t>
            </w:r>
          </w:p>
        </w:tc>
      </w:tr>
      <w:tr w:rsidR="000F657C" w:rsidRPr="00511081" w:rsidTr="0090409D">
        <w:trPr>
          <w:trHeight w:val="92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053DDD" w:rsidRDefault="00053DD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5F5D16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Көркем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еңбек</w:t>
            </w:r>
            <w:proofErr w:type="spellEnd"/>
            <w:r w:rsidR="005F5D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(б/о)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053DDD" w:rsidRDefault="00053DD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053DDD" w:rsidRDefault="00053DD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053DDD" w:rsidRDefault="00053DD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053DDD" w:rsidRDefault="00053DD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053DDD" w:rsidRDefault="00053DD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3A0C83" w:rsidRDefault="003A0C8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3A0C83" w:rsidRDefault="003A0C8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396</w:t>
            </w:r>
          </w:p>
        </w:tc>
      </w:tr>
      <w:tr w:rsidR="000F657C" w:rsidRPr="00511081" w:rsidTr="0090409D">
        <w:trPr>
          <w:trHeight w:val="224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053DDD" w:rsidRDefault="00053DD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Дене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шынықтыру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053DDD" w:rsidRDefault="00053DD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053DDD" w:rsidRDefault="00053DD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053DDD" w:rsidRDefault="00053DD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053DDD" w:rsidRDefault="00053DD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053DDD" w:rsidRDefault="00053DD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3A0C83" w:rsidRDefault="003A0C8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3A0C83" w:rsidRDefault="003A0C8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864</w:t>
            </w:r>
          </w:p>
        </w:tc>
      </w:tr>
      <w:tr w:rsidR="000F657C" w:rsidRPr="00511081" w:rsidTr="0090409D">
        <w:trPr>
          <w:trHeight w:val="86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Инварианттық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оқу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жүктемесі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3A0C83" w:rsidRDefault="003A0C8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3A0C83" w:rsidRDefault="003A0C8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3A0C83" w:rsidRDefault="003A0C8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3A0C83" w:rsidRDefault="003A0C8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3A0C83" w:rsidRDefault="003A0C8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73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3A0C83" w:rsidRDefault="003A0C8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3A0C83" w:rsidRDefault="003A0C8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9972</w:t>
            </w:r>
          </w:p>
        </w:tc>
      </w:tr>
      <w:tr w:rsidR="000F657C" w:rsidRPr="00511081" w:rsidTr="0090409D">
        <w:trPr>
          <w:trHeight w:val="232"/>
        </w:trPr>
        <w:tc>
          <w:tcPr>
            <w:tcW w:w="101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Вариативтік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компонент</w:t>
            </w:r>
            <w:proofErr w:type="spellEnd"/>
          </w:p>
        </w:tc>
      </w:tr>
      <w:tr w:rsidR="000F657C" w:rsidRPr="00511081" w:rsidTr="0090409D">
        <w:trPr>
          <w:trHeight w:val="222"/>
        </w:trPr>
        <w:tc>
          <w:tcPr>
            <w:tcW w:w="101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1419C9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Жаһандық құзыреттілік </w:t>
            </w:r>
            <w:r w:rsidR="000F657C"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курстар</w:t>
            </w:r>
          </w:p>
        </w:tc>
      </w:tr>
      <w:tr w:rsidR="000F657C" w:rsidRPr="00511081" w:rsidTr="0090409D">
        <w:trPr>
          <w:trHeight w:val="345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A2071C" w:rsidRDefault="00A2071C" w:rsidP="00A2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«Парасаттылық және әдеп»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3A0C83" w:rsidRDefault="003A0C8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3A0C83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413564" w:rsidRDefault="00413564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413564" w:rsidRDefault="00413564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</w:tr>
      <w:tr w:rsidR="00053DDD" w:rsidRPr="00511081" w:rsidTr="0090409D">
        <w:trPr>
          <w:trHeight w:val="345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3DDD" w:rsidRPr="00A2071C" w:rsidRDefault="00A2071C" w:rsidP="00A2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«Азаматтық және патриотизм»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DD" w:rsidRPr="00511081" w:rsidRDefault="00053DD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DD" w:rsidRPr="003A0C83" w:rsidRDefault="003A0C8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DD" w:rsidRPr="00511081" w:rsidRDefault="00053DD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DD" w:rsidRPr="00511081" w:rsidRDefault="00053DD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DD" w:rsidRPr="003A0C83" w:rsidRDefault="003A0C8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DD" w:rsidRPr="00413564" w:rsidRDefault="00413564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D" w:rsidRPr="00413564" w:rsidRDefault="00413564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053DDD" w:rsidRPr="00511081" w:rsidTr="0090409D">
        <w:trPr>
          <w:trHeight w:val="345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3DDD" w:rsidRPr="00A2071C" w:rsidRDefault="00A2071C" w:rsidP="00A2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«Экологиялық мәдениет»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DD" w:rsidRPr="00511081" w:rsidRDefault="00053DD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DD" w:rsidRPr="00511081" w:rsidRDefault="00053DD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DD" w:rsidRPr="003A0C83" w:rsidRDefault="003A0C8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DD" w:rsidRPr="00511081" w:rsidRDefault="00053DD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DD" w:rsidRPr="00511081" w:rsidRDefault="00053DDD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DD" w:rsidRPr="00413564" w:rsidRDefault="00413564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DDD" w:rsidRPr="00413564" w:rsidRDefault="00413564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</w:tr>
      <w:tr w:rsidR="00A2071C" w:rsidRPr="00511081" w:rsidTr="0090409D">
        <w:trPr>
          <w:trHeight w:val="345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071C" w:rsidRDefault="00A2071C" w:rsidP="00A2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«Тіршілік қауіпсіздігі»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71C" w:rsidRPr="00511081" w:rsidRDefault="00A2071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71C" w:rsidRPr="00511081" w:rsidRDefault="00A2071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71C" w:rsidRPr="00511081" w:rsidRDefault="00A2071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71C" w:rsidRPr="003A0C83" w:rsidRDefault="003A0C83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71C" w:rsidRPr="00511081" w:rsidRDefault="00A2071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71C" w:rsidRPr="00413564" w:rsidRDefault="00413564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71C" w:rsidRPr="00413564" w:rsidRDefault="00413564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0F657C" w:rsidRPr="00511081" w:rsidTr="0090409D">
        <w:trPr>
          <w:trHeight w:val="459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Оқ</w:t>
            </w:r>
            <w:proofErr w:type="gram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у</w:t>
            </w:r>
            <w:proofErr w:type="gram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жүктемесінің жоғарғы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шекті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көлемі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413564" w:rsidRDefault="00413564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413564" w:rsidRDefault="00413564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35.5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413564" w:rsidRDefault="00413564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413564" w:rsidRDefault="00413564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44.5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413564" w:rsidRDefault="00413564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75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413564" w:rsidRDefault="00413564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413564" w:rsidRDefault="00413564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10152</w:t>
            </w:r>
          </w:p>
        </w:tc>
      </w:tr>
    </w:tbl>
    <w:p w:rsidR="00C565F4" w:rsidRPr="003A0C83" w:rsidRDefault="00C565F4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657C" w:rsidRPr="003A0C83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657C" w:rsidRPr="003A0C83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657C" w:rsidRPr="003A0C83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657C" w:rsidRPr="003A0C83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657C" w:rsidRPr="003A0C83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657C" w:rsidRPr="003A0C83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657C" w:rsidRPr="003A0C83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657C" w:rsidRPr="003A0C83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657C" w:rsidRPr="003A0C83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657C" w:rsidRPr="003A0C83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657C" w:rsidRPr="003A0C83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657C" w:rsidRPr="003A0C83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657C" w:rsidRPr="003A0C83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657C" w:rsidRPr="003A0C83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657C" w:rsidRPr="003A0C83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13564" w:rsidRPr="00413564" w:rsidRDefault="00C565F4" w:rsidP="0041356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C565F4"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  <w:lastRenderedPageBreak/>
        <w:t xml:space="preserve">Оқыту орыс тілінде жүргізілетін сыныптарға арналған негізгі орта білім берудің </w:t>
      </w:r>
    </w:p>
    <w:p w:rsidR="00C565F4" w:rsidRDefault="00C565F4" w:rsidP="0041356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</w:pPr>
      <w:r w:rsidRPr="00C565F4"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  <w:t>үлгілік оқу жоспары</w:t>
      </w:r>
    </w:p>
    <w:p w:rsidR="00413564" w:rsidRDefault="00413564" w:rsidP="0041356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</w:pPr>
    </w:p>
    <w:p w:rsidR="00413564" w:rsidRDefault="00413564" w:rsidP="00413564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kk-KZ" w:eastAsia="en-US"/>
        </w:rPr>
      </w:pPr>
      <w:r w:rsidRPr="00413564">
        <w:rPr>
          <w:rFonts w:ascii="Times New Roman" w:hAnsi="Times New Roman" w:cs="Times New Roman"/>
          <w:i/>
          <w:color w:val="000000"/>
          <w:sz w:val="24"/>
          <w:szCs w:val="24"/>
          <w:lang w:val="en-US" w:eastAsia="en-US"/>
        </w:rPr>
        <w:t xml:space="preserve">7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 w:eastAsia="en-US"/>
        </w:rPr>
        <w:t>–</w:t>
      </w:r>
      <w:r w:rsidRPr="00413564">
        <w:rPr>
          <w:rFonts w:ascii="Times New Roman" w:hAnsi="Times New Roman" w:cs="Times New Roman"/>
          <w:i/>
          <w:color w:val="000000"/>
          <w:sz w:val="24"/>
          <w:szCs w:val="24"/>
          <w:lang w:val="en-US" w:eastAsia="en-US"/>
        </w:rPr>
        <w:t xml:space="preserve"> </w:t>
      </w:r>
      <w:proofErr w:type="gramStart"/>
      <w:r w:rsidRPr="00413564">
        <w:rPr>
          <w:rFonts w:ascii="Times New Roman" w:hAnsi="Times New Roman" w:cs="Times New Roman"/>
          <w:i/>
          <w:color w:val="000000"/>
          <w:sz w:val="24"/>
          <w:szCs w:val="24"/>
          <w:lang w:val="kk-KZ" w:eastAsia="en-US"/>
        </w:rPr>
        <w:t>қосымша</w:t>
      </w:r>
      <w:proofErr w:type="gramEnd"/>
    </w:p>
    <w:p w:rsidR="00413564" w:rsidRPr="00413564" w:rsidRDefault="00413564" w:rsidP="00413564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kk-KZ" w:eastAsia="en-US"/>
        </w:rPr>
      </w:pPr>
    </w:p>
    <w:tbl>
      <w:tblPr>
        <w:tblW w:w="10384" w:type="dxa"/>
        <w:tblInd w:w="91" w:type="dxa"/>
        <w:tblLayout w:type="fixed"/>
        <w:tblLook w:val="04A0"/>
      </w:tblPr>
      <w:tblGrid>
        <w:gridCol w:w="584"/>
        <w:gridCol w:w="2835"/>
        <w:gridCol w:w="844"/>
        <w:gridCol w:w="1134"/>
        <w:gridCol w:w="850"/>
        <w:gridCol w:w="851"/>
        <w:gridCol w:w="850"/>
        <w:gridCol w:w="1276"/>
        <w:gridCol w:w="1160"/>
      </w:tblGrid>
      <w:tr w:rsidR="008E7D9B" w:rsidRPr="00511081" w:rsidTr="00CE1B25">
        <w:trPr>
          <w:trHeight w:val="455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9B" w:rsidRPr="00511081" w:rsidRDefault="008E7D9B" w:rsidP="00413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Білім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салалары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және оқу </w:t>
            </w:r>
            <w:proofErr w:type="gram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әндері</w:t>
            </w:r>
          </w:p>
        </w:tc>
        <w:tc>
          <w:tcPr>
            <w:tcW w:w="45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Сыныптар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бойынша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апталық сағат саны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Жүктеме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сағат</w:t>
            </w:r>
            <w:proofErr w:type="spellEnd"/>
          </w:p>
        </w:tc>
      </w:tr>
      <w:tr w:rsidR="008E7D9B" w:rsidRPr="00511081" w:rsidTr="00CE1B25">
        <w:trPr>
          <w:trHeight w:val="321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D9B" w:rsidRPr="00511081" w:rsidRDefault="008E7D9B" w:rsidP="008E7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D9B" w:rsidRPr="00511081" w:rsidRDefault="008E7D9B" w:rsidP="008E7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5Б,5В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9B" w:rsidRPr="00413564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6Б</w:t>
            </w:r>
            <w:r w:rsidR="00413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(б/о)</w:t>
            </w: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  <w:r w:rsidR="00413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6В</w:t>
            </w:r>
            <w:r w:rsidR="00413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(б/о)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7Б,7В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8Б,8В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9Б,9В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апталық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жылдық</w:t>
            </w:r>
          </w:p>
        </w:tc>
      </w:tr>
      <w:tr w:rsidR="008E7D9B" w:rsidRPr="00511081" w:rsidTr="00CE1B25">
        <w:trPr>
          <w:trHeight w:val="360"/>
        </w:trPr>
        <w:tc>
          <w:tcPr>
            <w:tcW w:w="10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Инварианттық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компонент</w:t>
            </w:r>
            <w:proofErr w:type="spellEnd"/>
          </w:p>
        </w:tc>
      </w:tr>
      <w:tr w:rsidR="008E7D9B" w:rsidRPr="00511081" w:rsidTr="00CE1B25">
        <w:trPr>
          <w:trHeight w:val="1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Орыс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тілі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6B1EA3" w:rsidRDefault="00E33C1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936</w:t>
            </w:r>
          </w:p>
        </w:tc>
      </w:tr>
      <w:tr w:rsidR="008E7D9B" w:rsidRPr="00511081" w:rsidTr="00CE1B25">
        <w:trPr>
          <w:trHeight w:val="18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Орыс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әдебиеті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6B1EA3" w:rsidRDefault="00E33C1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864</w:t>
            </w:r>
          </w:p>
        </w:tc>
      </w:tr>
      <w:tr w:rsidR="008E7D9B" w:rsidRPr="00511081" w:rsidTr="00CE1B25">
        <w:trPr>
          <w:trHeight w:val="18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F5D16" w:rsidRDefault="005F5D16" w:rsidP="008E7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5D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Қазақ </w:t>
            </w:r>
            <w:proofErr w:type="spellStart"/>
            <w:r w:rsidRPr="005F5D16"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5F5D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/</w:t>
            </w:r>
            <w:r w:rsidR="008E7D9B" w:rsidRPr="005F5D16">
              <w:rPr>
                <w:rFonts w:ascii="Times New Roman" w:eastAsia="Times New Roman" w:hAnsi="Times New Roman" w:cs="Times New Roman"/>
                <w:sz w:val="24"/>
                <w:szCs w:val="24"/>
              </w:rPr>
              <w:t>әдеб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(б/о)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6B1EA3" w:rsidRDefault="00E33C1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1728</w:t>
            </w:r>
          </w:p>
        </w:tc>
      </w:tr>
      <w:tr w:rsidR="008E7D9B" w:rsidRPr="00511081" w:rsidTr="00CE1B25">
        <w:trPr>
          <w:trHeight w:val="1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F5D16" w:rsidRDefault="008E7D9B" w:rsidP="008E7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Шетел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тілі</w:t>
            </w:r>
            <w:proofErr w:type="spellEnd"/>
            <w:r w:rsidR="005F5D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(б/о)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6B1EA3" w:rsidRDefault="00E33C1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1296</w:t>
            </w:r>
          </w:p>
        </w:tc>
      </w:tr>
      <w:tr w:rsidR="008E7D9B" w:rsidRPr="00511081" w:rsidTr="00CE1B25">
        <w:trPr>
          <w:trHeight w:val="16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6B1EA3" w:rsidRDefault="00E33C1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720</w:t>
            </w:r>
          </w:p>
        </w:tc>
      </w:tr>
      <w:tr w:rsidR="008E7D9B" w:rsidRPr="00511081" w:rsidTr="00CE1B25">
        <w:trPr>
          <w:trHeight w:val="16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Алгебра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648</w:t>
            </w:r>
          </w:p>
        </w:tc>
      </w:tr>
      <w:tr w:rsidR="008E7D9B" w:rsidRPr="00511081" w:rsidTr="00CE1B25">
        <w:trPr>
          <w:trHeight w:val="8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Геометрия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432</w:t>
            </w:r>
          </w:p>
        </w:tc>
      </w:tr>
      <w:tr w:rsidR="008E7D9B" w:rsidRPr="00511081" w:rsidTr="00CE1B25">
        <w:trPr>
          <w:trHeight w:val="16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F5D16" w:rsidRDefault="008E7D9B" w:rsidP="008E7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Информатика</w:t>
            </w:r>
            <w:proofErr w:type="spellEnd"/>
            <w:r w:rsidR="005F5D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(б/о)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6B1EA3" w:rsidRDefault="00E33C1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432</w:t>
            </w:r>
          </w:p>
        </w:tc>
      </w:tr>
      <w:tr w:rsidR="008E7D9B" w:rsidRPr="00511081" w:rsidTr="00CE1B25">
        <w:trPr>
          <w:trHeight w:val="16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Жаратылыстану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6B1EA3" w:rsidRDefault="00E33C1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288</w:t>
            </w:r>
          </w:p>
        </w:tc>
      </w:tr>
      <w:tr w:rsidR="008E7D9B" w:rsidRPr="00511081" w:rsidTr="00CE1B25">
        <w:trPr>
          <w:trHeight w:val="1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Физика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432</w:t>
            </w:r>
          </w:p>
        </w:tc>
      </w:tr>
      <w:tr w:rsidR="008E7D9B" w:rsidRPr="00511081" w:rsidTr="00CE1B25">
        <w:trPr>
          <w:trHeight w:val="14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Химия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288</w:t>
            </w:r>
          </w:p>
        </w:tc>
      </w:tr>
      <w:tr w:rsidR="008E7D9B" w:rsidRPr="00511081" w:rsidTr="00CE1B25">
        <w:trPr>
          <w:trHeight w:val="29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Биология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432</w:t>
            </w:r>
          </w:p>
        </w:tc>
      </w:tr>
      <w:tr w:rsidR="008E7D9B" w:rsidRPr="00511081" w:rsidTr="00CE1B25">
        <w:trPr>
          <w:trHeight w:val="14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География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432</w:t>
            </w:r>
          </w:p>
        </w:tc>
      </w:tr>
      <w:tr w:rsidR="008E7D9B" w:rsidRPr="00511081" w:rsidTr="00CE1B25">
        <w:trPr>
          <w:trHeight w:val="14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Қазақстан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тарихы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6B1EA3" w:rsidRDefault="00E33C1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720</w:t>
            </w:r>
          </w:p>
        </w:tc>
      </w:tr>
      <w:tr w:rsidR="008E7D9B" w:rsidRPr="00511081" w:rsidTr="00CE1B25">
        <w:trPr>
          <w:trHeight w:val="12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Дүниежүзі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тарихы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6B1EA3" w:rsidRDefault="00E33C1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360</w:t>
            </w:r>
          </w:p>
        </w:tc>
      </w:tr>
      <w:tr w:rsidR="008E7D9B" w:rsidRPr="00511081" w:rsidTr="00CE1B25">
        <w:trPr>
          <w:trHeight w:val="12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Құқық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негіздері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6B1EA3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6B1EA3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6B1EA3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6B1EA3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CE1B25" w:rsidRDefault="00983AE6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CE1B25" w:rsidRDefault="00983AE6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</w:tr>
      <w:tr w:rsidR="006B1EA3" w:rsidRPr="00511081" w:rsidTr="00CE1B25">
        <w:trPr>
          <w:trHeight w:val="12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EA3" w:rsidRPr="00511081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EA3" w:rsidRPr="00511081" w:rsidRDefault="006B1EA3" w:rsidP="00AE5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Музыка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EA3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EA3" w:rsidRPr="006B1EA3" w:rsidRDefault="00E33C1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EA3" w:rsidRPr="00511081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EA3" w:rsidRPr="00511081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EA3" w:rsidRPr="00511081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A3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EA3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144</w:t>
            </w:r>
          </w:p>
        </w:tc>
      </w:tr>
      <w:tr w:rsidR="006B1EA3" w:rsidRPr="00511081" w:rsidTr="00CE1B25">
        <w:trPr>
          <w:trHeight w:val="13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EA3" w:rsidRPr="00511081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EA3" w:rsidRPr="006B1EA3" w:rsidRDefault="006B1EA3" w:rsidP="00AE5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Көркем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(б/о)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EA3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EA3" w:rsidRPr="006B1EA3" w:rsidRDefault="00E33C1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EA3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EA3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EA3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A3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33C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EA3" w:rsidRPr="00CE1B25" w:rsidRDefault="00E33C1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648</w:t>
            </w:r>
          </w:p>
        </w:tc>
      </w:tr>
      <w:tr w:rsidR="006B1EA3" w:rsidRPr="00511081" w:rsidTr="00CE1B25">
        <w:trPr>
          <w:trHeight w:val="26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EA3" w:rsidRPr="00511081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EA3" w:rsidRPr="00511081" w:rsidRDefault="006B1EA3" w:rsidP="00AE5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Дене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шынықтыру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EA3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EA3" w:rsidRPr="006B1EA3" w:rsidRDefault="00E33C1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EA3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EA3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EA3" w:rsidRPr="006B1EA3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A3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EA3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1080</w:t>
            </w:r>
          </w:p>
        </w:tc>
      </w:tr>
      <w:tr w:rsidR="006B1EA3" w:rsidRPr="00511081" w:rsidTr="00CE1B25">
        <w:trPr>
          <w:trHeight w:val="435"/>
        </w:trPr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1EA3" w:rsidRPr="00511081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Инварианттық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оқу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жүктемесі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A3" w:rsidRPr="00CE1B25" w:rsidRDefault="00983AE6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A3" w:rsidRPr="00CE1B25" w:rsidRDefault="00E33C1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A3" w:rsidRPr="00CE1B25" w:rsidRDefault="00983AE6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A3" w:rsidRPr="00CE1B25" w:rsidRDefault="00983AE6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A3" w:rsidRPr="00CE1B25" w:rsidRDefault="00983AE6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A3" w:rsidRPr="00CE1B25" w:rsidRDefault="00983AE6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33</w:t>
            </w:r>
            <w:r w:rsidR="00E33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A3" w:rsidRPr="00CE1B25" w:rsidRDefault="00E33C1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12024</w:t>
            </w:r>
          </w:p>
        </w:tc>
      </w:tr>
      <w:tr w:rsidR="006B1EA3" w:rsidRPr="00511081" w:rsidTr="00CE1B25">
        <w:trPr>
          <w:trHeight w:val="315"/>
        </w:trPr>
        <w:tc>
          <w:tcPr>
            <w:tcW w:w="10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EA3" w:rsidRPr="00511081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Вариативтік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компонент</w:t>
            </w:r>
            <w:proofErr w:type="spellEnd"/>
          </w:p>
        </w:tc>
      </w:tr>
      <w:tr w:rsidR="006B1EA3" w:rsidRPr="00511081" w:rsidTr="00CE1B25">
        <w:trPr>
          <w:trHeight w:val="315"/>
        </w:trPr>
        <w:tc>
          <w:tcPr>
            <w:tcW w:w="10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EA3" w:rsidRPr="00511081" w:rsidRDefault="006B1EA3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Жаһандық құзыреттілік курстар</w:t>
            </w:r>
          </w:p>
        </w:tc>
      </w:tr>
      <w:tr w:rsidR="00CE1B25" w:rsidRPr="00511081" w:rsidTr="00CE1B25">
        <w:trPr>
          <w:trHeight w:val="189"/>
        </w:trPr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25" w:rsidRPr="00A2071C" w:rsidRDefault="00CE1B25" w:rsidP="002A4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«Парасаттылық және әдеп»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25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25" w:rsidRPr="00511081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25" w:rsidRPr="00511081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25" w:rsidRPr="00511081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25" w:rsidRPr="00511081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25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25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36</w:t>
            </w:r>
          </w:p>
        </w:tc>
      </w:tr>
      <w:tr w:rsidR="00CE1B25" w:rsidRPr="00511081" w:rsidTr="00CE1B25">
        <w:trPr>
          <w:trHeight w:val="180"/>
        </w:trPr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25" w:rsidRPr="00A2071C" w:rsidRDefault="00CE1B25" w:rsidP="002A4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«Азаматтық және патриотизм»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25" w:rsidRPr="00511081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25" w:rsidRPr="00511081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25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25" w:rsidRPr="00511081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25" w:rsidRPr="00511081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25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25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36</w:t>
            </w:r>
          </w:p>
        </w:tc>
      </w:tr>
      <w:tr w:rsidR="00CE1B25" w:rsidRPr="00511081" w:rsidTr="00CE1B25">
        <w:trPr>
          <w:trHeight w:val="85"/>
        </w:trPr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25" w:rsidRPr="00A2071C" w:rsidRDefault="00CE1B25" w:rsidP="002A4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«Экологиялық мәдениет»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25" w:rsidRPr="00511081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25" w:rsidRPr="00511081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25" w:rsidRPr="00511081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25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25" w:rsidRPr="00511081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25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25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36</w:t>
            </w:r>
          </w:p>
        </w:tc>
      </w:tr>
      <w:tr w:rsidR="00CE1B25" w:rsidRPr="00511081" w:rsidTr="00CE1B25">
        <w:trPr>
          <w:trHeight w:val="158"/>
        </w:trPr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25" w:rsidRDefault="00CE1B25" w:rsidP="002A4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«Тіршілік қауіпсіздігі»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25" w:rsidRPr="00511081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25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25" w:rsidRPr="00511081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25" w:rsidRPr="00511081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25" w:rsidRPr="00511081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25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25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36</w:t>
            </w:r>
          </w:p>
        </w:tc>
      </w:tr>
      <w:tr w:rsidR="00CE1B25" w:rsidRPr="00511081" w:rsidTr="00CE1B25">
        <w:trPr>
          <w:trHeight w:val="315"/>
        </w:trPr>
        <w:tc>
          <w:tcPr>
            <w:tcW w:w="10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25" w:rsidRPr="00511081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Элективті курстар</w:t>
            </w:r>
          </w:p>
        </w:tc>
      </w:tr>
      <w:tr w:rsidR="00CE1B25" w:rsidRPr="00511081" w:rsidTr="00CE1B25">
        <w:trPr>
          <w:trHeight w:val="182"/>
        </w:trPr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B25" w:rsidRPr="00CE1B25" w:rsidRDefault="00CE1B25" w:rsidP="008E7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«Футбол»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25" w:rsidRPr="00511081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25" w:rsidRPr="00511081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25" w:rsidRPr="00511081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25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25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25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25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36</w:t>
            </w:r>
          </w:p>
        </w:tc>
      </w:tr>
      <w:tr w:rsidR="00CE1B25" w:rsidRPr="00511081" w:rsidTr="00CE1B25">
        <w:trPr>
          <w:trHeight w:val="190"/>
        </w:trPr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B25" w:rsidRPr="00CE1B25" w:rsidRDefault="00CE1B25" w:rsidP="008E7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«Жеңіл атлетика»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25" w:rsidRPr="00511081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25" w:rsidRPr="00511081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25" w:rsidRPr="00511081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25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25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25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25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36</w:t>
            </w:r>
          </w:p>
        </w:tc>
      </w:tr>
      <w:tr w:rsidR="00CE1B25" w:rsidRPr="00511081" w:rsidTr="00CE1B25">
        <w:trPr>
          <w:trHeight w:val="237"/>
        </w:trPr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25" w:rsidRPr="00511081" w:rsidRDefault="00CE1B25" w:rsidP="008E7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Вариативті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оқу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жүктемесі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B25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B25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B25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B25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B25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25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25" w:rsidRPr="00CE1B25" w:rsidRDefault="00CE1B25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216</w:t>
            </w:r>
          </w:p>
        </w:tc>
      </w:tr>
      <w:tr w:rsidR="00CE1B25" w:rsidRPr="00511081" w:rsidTr="00CE1B25">
        <w:trPr>
          <w:trHeight w:val="525"/>
        </w:trPr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25" w:rsidRPr="00511081" w:rsidRDefault="00CE1B25" w:rsidP="008E7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Оқ</w:t>
            </w:r>
            <w:proofErr w:type="gram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у</w:t>
            </w:r>
            <w:proofErr w:type="gram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жүктемесінің жоғарғы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шекті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көлемі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B25" w:rsidRPr="00CE1B25" w:rsidRDefault="00983AE6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B25" w:rsidRPr="00CE1B25" w:rsidRDefault="00983AE6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7</w:t>
            </w:r>
            <w:r w:rsidR="00E33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B25" w:rsidRPr="00CE1B25" w:rsidRDefault="00983AE6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B25" w:rsidRPr="00CE1B25" w:rsidRDefault="00983AE6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B25" w:rsidRPr="00CE1B25" w:rsidRDefault="00983AE6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B25" w:rsidRPr="00CE1B25" w:rsidRDefault="00983AE6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B25" w:rsidRPr="00CE1B25" w:rsidRDefault="00983AE6" w:rsidP="00E3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12</w:t>
            </w:r>
            <w:r w:rsidR="00E33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240</w:t>
            </w:r>
          </w:p>
        </w:tc>
      </w:tr>
    </w:tbl>
    <w:p w:rsidR="00C565F4" w:rsidRPr="00C565F4" w:rsidRDefault="00C565F4" w:rsidP="00C565F4">
      <w:pPr>
        <w:spacing w:after="0" w:line="240" w:lineRule="auto"/>
        <w:rPr>
          <w:sz w:val="24"/>
          <w:szCs w:val="24"/>
          <w:lang w:val="kk-KZ"/>
        </w:rPr>
      </w:pPr>
    </w:p>
    <w:p w:rsidR="00C565F4" w:rsidRPr="00C565F4" w:rsidRDefault="00C565F4" w:rsidP="00C565F4">
      <w:pPr>
        <w:spacing w:after="0" w:line="240" w:lineRule="auto"/>
        <w:rPr>
          <w:sz w:val="24"/>
          <w:szCs w:val="24"/>
          <w:lang w:val="kk-KZ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C7B08" w:rsidRDefault="00C565F4" w:rsidP="00BC49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C565F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lastRenderedPageBreak/>
        <w:t>Оқыту қазақ тілінде жүргізілетін</w:t>
      </w:r>
      <w:r w:rsidR="000C7B0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C565F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жаратылыстану-математика бағыты</w:t>
      </w:r>
    </w:p>
    <w:p w:rsidR="00C565F4" w:rsidRDefault="00C565F4" w:rsidP="00C565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C565F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бо</w:t>
      </w:r>
      <w:r w:rsidR="00F96E4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йынша жалпы орта білім берудің </w:t>
      </w:r>
      <w:r w:rsidRPr="00C565F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үлгілік оқу оспары</w:t>
      </w:r>
    </w:p>
    <w:p w:rsidR="00F96E44" w:rsidRDefault="00F96E44" w:rsidP="00C565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F96E44" w:rsidRPr="00F96E44" w:rsidRDefault="00F96E44" w:rsidP="00F96E4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86-қосымша</w:t>
      </w:r>
    </w:p>
    <w:p w:rsidR="00C565F4" w:rsidRPr="00C565F4" w:rsidRDefault="00C565F4" w:rsidP="00C565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tbl>
      <w:tblPr>
        <w:tblW w:w="9291" w:type="dxa"/>
        <w:jc w:val="center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0"/>
        <w:gridCol w:w="3871"/>
        <w:gridCol w:w="1515"/>
        <w:gridCol w:w="19"/>
        <w:gridCol w:w="888"/>
        <w:gridCol w:w="1222"/>
        <w:gridCol w:w="1276"/>
      </w:tblGrid>
      <w:tr w:rsidR="00866FD2" w:rsidRPr="00511081" w:rsidTr="00C45AF8">
        <w:trPr>
          <w:trHeight w:val="268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66FD2" w:rsidRPr="00511081" w:rsidRDefault="00866FD2" w:rsidP="00C45A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66FD2" w:rsidRPr="00511081" w:rsidRDefault="00866FD2" w:rsidP="00C45A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Оқу пәндері</w:t>
            </w: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66FD2" w:rsidRPr="00511081" w:rsidRDefault="00866FD2" w:rsidP="00C45A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Сынып бойынша апталық сағат саны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D2" w:rsidRPr="00511081" w:rsidRDefault="00866FD2" w:rsidP="00C45A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Жалпы жүктеме, сағат</w:t>
            </w:r>
          </w:p>
        </w:tc>
      </w:tr>
      <w:tr w:rsidR="00115EE6" w:rsidRPr="00511081" w:rsidTr="00C45AF8">
        <w:trPr>
          <w:trHeight w:val="179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5EE6" w:rsidRPr="00511081" w:rsidRDefault="00115EE6" w:rsidP="00C45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5EE6" w:rsidRPr="00511081" w:rsidRDefault="00115EE6" w:rsidP="00C45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EE6" w:rsidRPr="00511081" w:rsidRDefault="00115EE6" w:rsidP="00C45A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10</w:t>
            </w: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15EE6" w:rsidRPr="00511081" w:rsidRDefault="00115EE6" w:rsidP="00C45A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11А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EE6" w:rsidRPr="00511081" w:rsidRDefault="00115EE6" w:rsidP="00C45A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апталық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EE6" w:rsidRPr="00511081" w:rsidRDefault="00115EE6" w:rsidP="00C45A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жылдық</w:t>
            </w:r>
          </w:p>
        </w:tc>
      </w:tr>
      <w:tr w:rsidR="00115EE6" w:rsidRPr="00511081" w:rsidTr="000A50DC">
        <w:trPr>
          <w:trHeight w:val="40"/>
          <w:jc w:val="center"/>
        </w:trPr>
        <w:tc>
          <w:tcPr>
            <w:tcW w:w="9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Инвариантный компонент</w:t>
            </w:r>
          </w:p>
        </w:tc>
      </w:tr>
      <w:tr w:rsidR="00115EE6" w:rsidRPr="00511081" w:rsidTr="00115EE6">
        <w:trPr>
          <w:trHeight w:val="4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Қазақ тілі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5EE6" w:rsidRPr="00115EE6" w:rsidRDefault="00115EE6" w:rsidP="00115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9A7B56" w:rsidP="00115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</w:tr>
      <w:tr w:rsidR="00115EE6" w:rsidRPr="00511081" w:rsidTr="00115EE6">
        <w:trPr>
          <w:trHeight w:val="53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Қазақ әдебиеті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5EE6" w:rsidRPr="00115EE6" w:rsidRDefault="00115EE6" w:rsidP="00115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9A7B56" w:rsidP="00115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144</w:t>
            </w:r>
          </w:p>
        </w:tc>
      </w:tr>
      <w:tr w:rsidR="00115EE6" w:rsidRPr="00511081" w:rsidTr="00115EE6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Орыс тілі мен әдебиеті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5EE6" w:rsidRPr="00115EE6" w:rsidRDefault="00115EE6" w:rsidP="00115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9A7B56" w:rsidP="00115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144</w:t>
            </w:r>
          </w:p>
        </w:tc>
      </w:tr>
      <w:tr w:rsidR="00115EE6" w:rsidRPr="00511081" w:rsidTr="00115EE6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Шетел тілі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5EE6" w:rsidRPr="00115EE6" w:rsidRDefault="00115EE6" w:rsidP="00115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9A7B56" w:rsidP="00115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216</w:t>
            </w:r>
          </w:p>
        </w:tc>
      </w:tr>
      <w:tr w:rsidR="00115EE6" w:rsidRPr="00511081" w:rsidTr="00115EE6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Алгебра және анализ бастамалары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5EE6" w:rsidRPr="00511081" w:rsidRDefault="00115EE6" w:rsidP="00115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9A7B56" w:rsidP="00115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288</w:t>
            </w:r>
          </w:p>
        </w:tc>
      </w:tr>
      <w:tr w:rsidR="00115EE6" w:rsidRPr="00511081" w:rsidTr="00115EE6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Геометрия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5EE6" w:rsidRPr="00115EE6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9A7B5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144</w:t>
            </w:r>
          </w:p>
        </w:tc>
      </w:tr>
      <w:tr w:rsidR="00115EE6" w:rsidRPr="00511081" w:rsidTr="00115EE6">
        <w:trPr>
          <w:trHeight w:val="15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5EE6" w:rsidRPr="00115EE6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9A7B5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144</w:t>
            </w:r>
          </w:p>
        </w:tc>
      </w:tr>
      <w:tr w:rsidR="00115EE6" w:rsidRPr="00511081" w:rsidTr="00115EE6">
        <w:trPr>
          <w:trHeight w:val="5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Физика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5EE6" w:rsidRPr="00115EE6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9A7B5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144</w:t>
            </w:r>
          </w:p>
        </w:tc>
      </w:tr>
      <w:tr w:rsidR="00115EE6" w:rsidRPr="00511081" w:rsidTr="00115EE6">
        <w:trPr>
          <w:trHeight w:val="10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Химия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5EE6" w:rsidRPr="00115EE6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9A7B5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144</w:t>
            </w:r>
          </w:p>
        </w:tc>
      </w:tr>
      <w:tr w:rsidR="00115EE6" w:rsidRPr="00511081" w:rsidTr="00115EE6">
        <w:trPr>
          <w:trHeight w:val="15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5EE6" w:rsidRPr="00115EE6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9A7B5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144</w:t>
            </w:r>
          </w:p>
        </w:tc>
      </w:tr>
      <w:tr w:rsidR="00115EE6" w:rsidRPr="00511081" w:rsidTr="00115EE6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5EE6" w:rsidRPr="00115EE6" w:rsidRDefault="00115EE6" w:rsidP="00115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9A7B56" w:rsidP="00115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144</w:t>
            </w:r>
          </w:p>
        </w:tc>
      </w:tr>
      <w:tr w:rsidR="00115EE6" w:rsidRPr="00511081" w:rsidTr="00115EE6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Қазақстан тарихы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5EE6" w:rsidRPr="00115EE6" w:rsidRDefault="00115EE6" w:rsidP="00115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9A7B56" w:rsidP="00115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144</w:t>
            </w:r>
          </w:p>
        </w:tc>
      </w:tr>
      <w:tr w:rsidR="00115EE6" w:rsidRPr="00511081" w:rsidTr="00115EE6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Дүниежүзі тарихы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5EE6" w:rsidRPr="00115EE6" w:rsidRDefault="00115EE6" w:rsidP="00115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9A7B56" w:rsidP="00115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72</w:t>
            </w:r>
          </w:p>
        </w:tc>
      </w:tr>
      <w:tr w:rsidR="00115EE6" w:rsidRPr="00511081" w:rsidTr="00115EE6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Құқық негіздері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1108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5EE6" w:rsidRPr="00115EE6" w:rsidRDefault="00115EE6" w:rsidP="00115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9A7B56" w:rsidP="00115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72</w:t>
            </w:r>
          </w:p>
        </w:tc>
      </w:tr>
      <w:tr w:rsidR="00115EE6" w:rsidRPr="00511081" w:rsidTr="00115EE6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B04D8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Дене шынықтыру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B04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5EE6" w:rsidRPr="00115EE6" w:rsidRDefault="00115EE6" w:rsidP="00B04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B04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9A7B56" w:rsidP="00B04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216</w:t>
            </w:r>
          </w:p>
        </w:tc>
      </w:tr>
      <w:tr w:rsidR="00115EE6" w:rsidRPr="00511081" w:rsidTr="00115EE6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D53AEE" w:rsidP="00B04D8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«АӘ</w:t>
            </w: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 xml:space="preserve">  және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ТД</w:t>
            </w: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»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B04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5EE6" w:rsidRPr="00115EE6" w:rsidRDefault="00115EE6" w:rsidP="00B04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B04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9A7B56" w:rsidP="00B04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72</w:t>
            </w:r>
          </w:p>
        </w:tc>
      </w:tr>
      <w:tr w:rsidR="00115EE6" w:rsidRPr="00511081" w:rsidTr="00115EE6">
        <w:trPr>
          <w:jc w:val="center"/>
        </w:trPr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Инвариант</w:t>
            </w: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тық оқ</w:t>
            </w:r>
            <w:proofErr w:type="gramStart"/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у ж</w:t>
            </w:r>
            <w:proofErr w:type="gramEnd"/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үктемесі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115EE6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highlight w:val="yellow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3</w:t>
            </w: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5EE6" w:rsidRPr="00511081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highlight w:val="yellow"/>
                <w:lang w:val="kk-KZ" w:eastAsia="en-US"/>
              </w:rPr>
            </w:pPr>
            <w:r w:rsidRPr="00115EE6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32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9A7B5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2304</w:t>
            </w:r>
          </w:p>
        </w:tc>
      </w:tr>
      <w:tr w:rsidR="00115EE6" w:rsidRPr="00511081" w:rsidTr="00115EE6">
        <w:trPr>
          <w:jc w:val="center"/>
        </w:trPr>
        <w:tc>
          <w:tcPr>
            <w:tcW w:w="9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proofErr w:type="spellStart"/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Вариатив</w:t>
            </w:r>
            <w:proofErr w:type="spellEnd"/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ті</w:t>
            </w:r>
            <w:proofErr w:type="gramStart"/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к</w:t>
            </w:r>
            <w:proofErr w:type="gramEnd"/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 xml:space="preserve"> компонент</w:t>
            </w:r>
          </w:p>
        </w:tc>
      </w:tr>
      <w:tr w:rsidR="00115EE6" w:rsidRPr="00511081" w:rsidTr="00115EE6">
        <w:trPr>
          <w:jc w:val="center"/>
        </w:trPr>
        <w:tc>
          <w:tcPr>
            <w:tcW w:w="9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Жаһандық құзыреттілік курстар</w:t>
            </w:r>
          </w:p>
        </w:tc>
      </w:tr>
      <w:tr w:rsidR="00115EE6" w:rsidRPr="00511081" w:rsidTr="00115EE6">
        <w:trPr>
          <w:jc w:val="center"/>
        </w:trPr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«Кәсіпкерлік және бизнес негіздері»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5EE6" w:rsidRPr="00511081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9A7B5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36</w:t>
            </w:r>
          </w:p>
        </w:tc>
      </w:tr>
      <w:tr w:rsidR="00115EE6" w:rsidRPr="00511081" w:rsidTr="00A85091">
        <w:trPr>
          <w:jc w:val="center"/>
        </w:trPr>
        <w:tc>
          <w:tcPr>
            <w:tcW w:w="9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proofErr w:type="spellStart"/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Электив</w:t>
            </w:r>
            <w:proofErr w:type="spellEnd"/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ті</w:t>
            </w: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 xml:space="preserve"> курс</w:t>
            </w: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тар</w:t>
            </w:r>
          </w:p>
        </w:tc>
      </w:tr>
      <w:tr w:rsidR="00115EE6" w:rsidRPr="00511081" w:rsidTr="00115EE6">
        <w:trPr>
          <w:jc w:val="center"/>
        </w:trPr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«АӘ</w:t>
            </w: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 xml:space="preserve">  және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ТД</w:t>
            </w: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»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 xml:space="preserve"> дала жиыны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5EE6" w:rsidRPr="00511081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9A7B5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9A7B5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36</w:t>
            </w:r>
          </w:p>
        </w:tc>
      </w:tr>
      <w:tr w:rsidR="00115EE6" w:rsidRPr="00511081" w:rsidTr="00115EE6">
        <w:trPr>
          <w:jc w:val="center"/>
        </w:trPr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«Волейбол»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5EE6" w:rsidRPr="00511081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9A7B5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9A7B5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36</w:t>
            </w:r>
          </w:p>
        </w:tc>
      </w:tr>
      <w:tr w:rsidR="00115EE6" w:rsidRPr="00511081" w:rsidTr="00115EE6">
        <w:trPr>
          <w:jc w:val="center"/>
        </w:trPr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«Абайтану»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highlight w:val="yellow"/>
                <w:lang w:val="kk-KZ" w:eastAsia="en-US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5EE6" w:rsidRPr="00511081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highlight w:val="yellow"/>
                <w:lang w:val="kk-KZ" w:eastAsia="en-US"/>
              </w:rPr>
            </w:pPr>
            <w:r w:rsidRPr="00115EE6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9A7B5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9A7B5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36</w:t>
            </w:r>
          </w:p>
        </w:tc>
      </w:tr>
      <w:tr w:rsidR="00115EE6" w:rsidRPr="00511081" w:rsidTr="00115EE6">
        <w:trPr>
          <w:jc w:val="center"/>
        </w:trPr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proofErr w:type="spellStart"/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Вариатив</w:t>
            </w:r>
            <w:proofErr w:type="spellEnd"/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тік оқ</w:t>
            </w:r>
            <w:proofErr w:type="gramStart"/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у ж</w:t>
            </w:r>
            <w:proofErr w:type="gramEnd"/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үктемесі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5EE6" w:rsidRPr="00511081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9A7B5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9A7B5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144</w:t>
            </w:r>
          </w:p>
        </w:tc>
      </w:tr>
      <w:tr w:rsidR="00115EE6" w:rsidRPr="00511081" w:rsidTr="00115EE6">
        <w:trPr>
          <w:jc w:val="center"/>
        </w:trPr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Оқу жүктемесінің жоғары шекті көлемі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511081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highlight w:val="yellow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34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5EE6" w:rsidRPr="00115EE6" w:rsidRDefault="00115EE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115EE6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34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115EE6" w:rsidRDefault="009A7B56" w:rsidP="00115E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115EE6" w:rsidRDefault="009A7B56" w:rsidP="00115E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2448</w:t>
            </w:r>
          </w:p>
        </w:tc>
      </w:tr>
    </w:tbl>
    <w:p w:rsidR="00246846" w:rsidRDefault="00246846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6846" w:rsidRDefault="00246846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5EE6" w:rsidRDefault="00115EE6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5EE6" w:rsidRDefault="00115EE6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5EE6" w:rsidRDefault="00115EE6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5AF8" w:rsidRDefault="00C45AF8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5AF8" w:rsidRDefault="00C45AF8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5AF8" w:rsidRDefault="00C45AF8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5EE6" w:rsidRDefault="00115EE6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565F4" w:rsidRDefault="00C45AF8" w:rsidP="0024684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lastRenderedPageBreak/>
        <w:t>Оқыту орыс</w:t>
      </w:r>
      <w:r w:rsidR="00C565F4" w:rsidRPr="00C565F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тілінде жүргізілетін жаратылыстану-математикалық бағыт бойынша жалпы орта білім берудің үлгілік оқу жоспары </w:t>
      </w:r>
    </w:p>
    <w:p w:rsidR="00C45AF8" w:rsidRDefault="00C45AF8" w:rsidP="0024684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45AF8" w:rsidRPr="00C45AF8" w:rsidRDefault="00C45AF8" w:rsidP="00C45AF8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88 - қосымша</w:t>
      </w:r>
    </w:p>
    <w:p w:rsidR="00C565F4" w:rsidRPr="00C565F4" w:rsidRDefault="00C565F4" w:rsidP="00C565F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W w:w="9291" w:type="dxa"/>
        <w:jc w:val="center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0"/>
        <w:gridCol w:w="3871"/>
        <w:gridCol w:w="2422"/>
        <w:gridCol w:w="1222"/>
        <w:gridCol w:w="1276"/>
      </w:tblGrid>
      <w:tr w:rsidR="00D12082" w:rsidRPr="00511081" w:rsidTr="002A4531">
        <w:trPr>
          <w:trHeight w:val="268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12082" w:rsidRPr="00511081" w:rsidRDefault="00D12082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12082" w:rsidRPr="00511081" w:rsidRDefault="00D12082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Оқу пәндері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12082" w:rsidRPr="00511081" w:rsidRDefault="00D12082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Сынып бойынша апталық сағат саны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082" w:rsidRPr="00511081" w:rsidRDefault="00D12082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Жалпы жүктеме, сағат</w:t>
            </w:r>
          </w:p>
        </w:tc>
      </w:tr>
      <w:tr w:rsidR="00D12082" w:rsidRPr="00511081" w:rsidTr="00083988">
        <w:trPr>
          <w:trHeight w:val="179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2082" w:rsidRPr="00511081" w:rsidRDefault="00D12082" w:rsidP="002A45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2082" w:rsidRPr="00511081" w:rsidRDefault="00D12082" w:rsidP="002A45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12082" w:rsidRPr="00511081" w:rsidRDefault="00D12082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11Б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12082" w:rsidRPr="00511081" w:rsidRDefault="00D12082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апталық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12082" w:rsidRPr="00511081" w:rsidRDefault="00D12082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жылдық</w:t>
            </w:r>
          </w:p>
        </w:tc>
      </w:tr>
      <w:tr w:rsidR="00D12082" w:rsidRPr="00511081" w:rsidTr="002A4531">
        <w:trPr>
          <w:trHeight w:val="40"/>
          <w:jc w:val="center"/>
        </w:trPr>
        <w:tc>
          <w:tcPr>
            <w:tcW w:w="9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2082" w:rsidRPr="00511081" w:rsidRDefault="00D12082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Инвариантный компонент</w:t>
            </w:r>
          </w:p>
        </w:tc>
      </w:tr>
      <w:tr w:rsidR="00446D49" w:rsidRPr="00511081" w:rsidTr="005C5D0F">
        <w:trPr>
          <w:trHeight w:val="4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446D49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446D49" w:rsidP="002A453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Орыс</w:t>
            </w: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 xml:space="preserve"> тілі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115EE6" w:rsidRDefault="00446D49" w:rsidP="002A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115EE6" w:rsidRDefault="00446D49" w:rsidP="002A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9D3E6A" w:rsidP="002A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</w:tr>
      <w:tr w:rsidR="00446D49" w:rsidRPr="00511081" w:rsidTr="00DE5481">
        <w:trPr>
          <w:trHeight w:val="53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446D49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446D49" w:rsidP="002A453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 xml:space="preserve">Орыс </w:t>
            </w: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әдебиеті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115EE6" w:rsidRDefault="00446D49" w:rsidP="002A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115EE6" w:rsidRDefault="00446D49" w:rsidP="002A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9D3E6A" w:rsidP="002A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</w:tr>
      <w:tr w:rsidR="00446D49" w:rsidRPr="00511081" w:rsidTr="0090170C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446D49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446D49" w:rsidP="002A453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 xml:space="preserve">Қазақ </w:t>
            </w: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 xml:space="preserve"> тілі мен әдебиеті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115EE6" w:rsidRDefault="00446D49" w:rsidP="002A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115EE6" w:rsidRDefault="00446D49" w:rsidP="002A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9D3E6A" w:rsidP="002A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144</w:t>
            </w:r>
          </w:p>
        </w:tc>
      </w:tr>
      <w:tr w:rsidR="00446D49" w:rsidRPr="00511081" w:rsidTr="007954A8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446D49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446D49" w:rsidP="002A453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Шетел тілі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115EE6" w:rsidRDefault="00446D49" w:rsidP="002A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115EE6" w:rsidRDefault="00446D49" w:rsidP="002A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9D3E6A" w:rsidP="002A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</w:t>
            </w:r>
          </w:p>
        </w:tc>
      </w:tr>
      <w:tr w:rsidR="00446D49" w:rsidRPr="00511081" w:rsidTr="003E6C4C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446D49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446D49" w:rsidP="002A453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Алгебра және анализ бастамалары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446D49" w:rsidP="002A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446D49" w:rsidP="002A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9D3E6A" w:rsidP="002A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144</w:t>
            </w:r>
          </w:p>
        </w:tc>
      </w:tr>
      <w:tr w:rsidR="00446D49" w:rsidRPr="00511081" w:rsidTr="005C34C7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446D49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446D49" w:rsidP="002A453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Геометрия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115EE6" w:rsidRDefault="00446D49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115EE6" w:rsidRDefault="00446D49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9D3E6A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72</w:t>
            </w:r>
          </w:p>
        </w:tc>
      </w:tr>
      <w:tr w:rsidR="00446D49" w:rsidRPr="00511081" w:rsidTr="00F16CB7">
        <w:trPr>
          <w:trHeight w:val="15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446D49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446D49" w:rsidP="002A453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115EE6" w:rsidRDefault="00446D49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115EE6" w:rsidRDefault="00446D49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9D3E6A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72</w:t>
            </w:r>
          </w:p>
        </w:tc>
      </w:tr>
      <w:tr w:rsidR="00446D49" w:rsidRPr="00511081" w:rsidTr="00B25366">
        <w:trPr>
          <w:trHeight w:val="5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446D49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446D49" w:rsidP="002A453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Физика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115EE6" w:rsidRDefault="00446D49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115EE6" w:rsidRDefault="00446D49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9D3E6A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72</w:t>
            </w:r>
          </w:p>
        </w:tc>
      </w:tr>
      <w:tr w:rsidR="00446D49" w:rsidRPr="00511081" w:rsidTr="00F14DE5">
        <w:trPr>
          <w:trHeight w:val="10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446D49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446D49" w:rsidP="002A453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Химия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115EE6" w:rsidRDefault="00446D49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115EE6" w:rsidRDefault="00446D49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9D3E6A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72</w:t>
            </w:r>
          </w:p>
        </w:tc>
      </w:tr>
      <w:tr w:rsidR="00446D49" w:rsidRPr="00511081" w:rsidTr="004F0899">
        <w:trPr>
          <w:trHeight w:val="15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446D49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446D49" w:rsidP="002A453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115EE6" w:rsidRDefault="00446D49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115EE6" w:rsidRDefault="00446D49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9D3E6A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72</w:t>
            </w:r>
          </w:p>
        </w:tc>
      </w:tr>
      <w:tr w:rsidR="00446D49" w:rsidRPr="00511081" w:rsidTr="00E507FA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446D49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446D49" w:rsidP="002A453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115EE6" w:rsidRDefault="00446D49" w:rsidP="002A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115EE6" w:rsidRDefault="00446D49" w:rsidP="002A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9D3E6A" w:rsidP="002A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</w:tr>
      <w:tr w:rsidR="00446D49" w:rsidRPr="00511081" w:rsidTr="00487E39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446D49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446D49" w:rsidP="002A453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Қазақстан тарихы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115EE6" w:rsidRDefault="00446D49" w:rsidP="002A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115EE6" w:rsidRDefault="00446D49" w:rsidP="002A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9D3E6A" w:rsidP="002A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72</w:t>
            </w:r>
          </w:p>
        </w:tc>
      </w:tr>
      <w:tr w:rsidR="00446D49" w:rsidRPr="00511081" w:rsidTr="00C6313C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446D49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446D49" w:rsidP="002A453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Дүниежүзі тарихы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115EE6" w:rsidRDefault="00446D49" w:rsidP="002A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115EE6" w:rsidRDefault="00446D49" w:rsidP="002A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9D3E6A" w:rsidP="002A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36</w:t>
            </w:r>
          </w:p>
        </w:tc>
      </w:tr>
      <w:tr w:rsidR="00446D49" w:rsidRPr="00511081" w:rsidTr="00C52BDA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446D49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446D49" w:rsidP="002A453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Құқық негіздері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115EE6" w:rsidRDefault="00446D49" w:rsidP="002A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115EE6" w:rsidRDefault="00446D49" w:rsidP="002A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9D3E6A" w:rsidP="002A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36</w:t>
            </w:r>
          </w:p>
        </w:tc>
      </w:tr>
      <w:tr w:rsidR="00446D49" w:rsidRPr="00511081" w:rsidTr="00EE5A54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446D49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446D49" w:rsidP="002A453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Дене шынықтыру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115EE6" w:rsidRDefault="00446D49" w:rsidP="002A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115EE6" w:rsidRDefault="00446D49" w:rsidP="002A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9D3E6A" w:rsidP="002A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108</w:t>
            </w:r>
          </w:p>
        </w:tc>
      </w:tr>
      <w:tr w:rsidR="00446D49" w:rsidRPr="00511081" w:rsidTr="00974B90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446D49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446D49" w:rsidP="002A453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«АӘ</w:t>
            </w: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 xml:space="preserve">  және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ТД</w:t>
            </w: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»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115EE6" w:rsidRDefault="00446D49" w:rsidP="002A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115EE6" w:rsidRDefault="00446D49" w:rsidP="002A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9D3E6A" w:rsidP="002A4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36</w:t>
            </w:r>
          </w:p>
        </w:tc>
      </w:tr>
      <w:tr w:rsidR="00446D49" w:rsidRPr="00511081" w:rsidTr="0035641D">
        <w:trPr>
          <w:jc w:val="center"/>
        </w:trPr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446D49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Инвариант</w:t>
            </w: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тық оқ</w:t>
            </w:r>
            <w:proofErr w:type="gramStart"/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у ж</w:t>
            </w:r>
            <w:proofErr w:type="gramEnd"/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үктемесі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446D49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highlight w:val="yellow"/>
                <w:lang w:val="kk-KZ" w:eastAsia="en-US"/>
              </w:rPr>
            </w:pPr>
            <w:r w:rsidRPr="00446D49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34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446D49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9D3E6A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highlight w:val="yellow"/>
                <w:lang w:val="kk-KZ" w:eastAsia="en-US"/>
              </w:rPr>
            </w:pPr>
            <w:r w:rsidRPr="009D3E6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1224</w:t>
            </w:r>
          </w:p>
        </w:tc>
      </w:tr>
      <w:tr w:rsidR="00446D49" w:rsidRPr="00511081" w:rsidTr="002A4531">
        <w:trPr>
          <w:jc w:val="center"/>
        </w:trPr>
        <w:tc>
          <w:tcPr>
            <w:tcW w:w="9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446D49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proofErr w:type="spellStart"/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Вариатив</w:t>
            </w:r>
            <w:proofErr w:type="spellEnd"/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ті</w:t>
            </w:r>
            <w:proofErr w:type="gramStart"/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к</w:t>
            </w:r>
            <w:proofErr w:type="gramEnd"/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 xml:space="preserve"> компонент</w:t>
            </w:r>
          </w:p>
        </w:tc>
      </w:tr>
      <w:tr w:rsidR="00446D49" w:rsidRPr="00511081" w:rsidTr="002A4531">
        <w:trPr>
          <w:jc w:val="center"/>
        </w:trPr>
        <w:tc>
          <w:tcPr>
            <w:tcW w:w="9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446D49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proofErr w:type="spellStart"/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Электив</w:t>
            </w:r>
            <w:proofErr w:type="spellEnd"/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ті</w:t>
            </w: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 xml:space="preserve"> курс</w:t>
            </w: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тар</w:t>
            </w:r>
          </w:p>
        </w:tc>
      </w:tr>
      <w:tr w:rsidR="00446D49" w:rsidRPr="00511081" w:rsidTr="005E7FF7">
        <w:trPr>
          <w:jc w:val="center"/>
        </w:trPr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446D49" w:rsidP="00D1208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«Жеңіл атлетика»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446D49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446D49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9D3E6A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36</w:t>
            </w:r>
          </w:p>
        </w:tc>
      </w:tr>
      <w:tr w:rsidR="00446D49" w:rsidRPr="00511081" w:rsidTr="00EA128B">
        <w:trPr>
          <w:jc w:val="center"/>
        </w:trPr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446D49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proofErr w:type="spellStart"/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Вариатив</w:t>
            </w:r>
            <w:proofErr w:type="spellEnd"/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тік оқ</w:t>
            </w:r>
            <w:proofErr w:type="gramStart"/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у ж</w:t>
            </w:r>
            <w:proofErr w:type="gramEnd"/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үктемесі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446D49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446D49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9D3E6A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36</w:t>
            </w:r>
          </w:p>
        </w:tc>
      </w:tr>
      <w:tr w:rsidR="00446D49" w:rsidRPr="00511081" w:rsidTr="006F255C">
        <w:trPr>
          <w:jc w:val="center"/>
        </w:trPr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511081" w:rsidRDefault="00446D49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Оқу жүктемесінің жоғары шекті көлемі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115EE6" w:rsidRDefault="00446D49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35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115EE6" w:rsidRDefault="00446D49" w:rsidP="002A45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6D49" w:rsidRPr="00115EE6" w:rsidRDefault="009D3E6A" w:rsidP="002A45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1260</w:t>
            </w:r>
          </w:p>
        </w:tc>
      </w:tr>
    </w:tbl>
    <w:p w:rsidR="00C565F4" w:rsidRPr="00C565F4" w:rsidRDefault="00C565F4" w:rsidP="00C565F4">
      <w:pPr>
        <w:spacing w:after="0" w:line="240" w:lineRule="auto"/>
        <w:rPr>
          <w:sz w:val="24"/>
          <w:szCs w:val="24"/>
          <w:lang w:val="kk-KZ"/>
        </w:rPr>
      </w:pPr>
    </w:p>
    <w:p w:rsidR="00C565F4" w:rsidRPr="00C565F4" w:rsidRDefault="00C565F4" w:rsidP="00C565F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565F4" w:rsidRPr="00C565F4" w:rsidRDefault="00C565F4" w:rsidP="00C565F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565F4" w:rsidRPr="00C565F4" w:rsidRDefault="00C565F4" w:rsidP="0051108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sectPr w:rsidR="00C565F4" w:rsidRPr="00C565F4" w:rsidSect="00D17E41">
      <w:pgSz w:w="11906" w:h="16838"/>
      <w:pgMar w:top="567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6770"/>
    <w:multiLevelType w:val="hybridMultilevel"/>
    <w:tmpl w:val="93ACA9F0"/>
    <w:lvl w:ilvl="0" w:tplc="6C520B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03500"/>
    <w:multiLevelType w:val="hybridMultilevel"/>
    <w:tmpl w:val="F2AE9284"/>
    <w:lvl w:ilvl="0" w:tplc="C7F2070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9F0C4A"/>
    <w:multiLevelType w:val="hybridMultilevel"/>
    <w:tmpl w:val="5B4A8238"/>
    <w:lvl w:ilvl="0" w:tplc="3DC07912">
      <w:start w:val="1"/>
      <w:numFmt w:val="bullet"/>
      <w:lvlText w:val="-"/>
      <w:lvlJc w:val="left"/>
      <w:pPr>
        <w:ind w:left="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C76F302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47CC380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47CAE98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D3CEDBA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3E06468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17C0F18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D0EC15C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5603096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1E0E48D4"/>
    <w:multiLevelType w:val="hybridMultilevel"/>
    <w:tmpl w:val="527AA0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0D36E8"/>
    <w:multiLevelType w:val="hybridMultilevel"/>
    <w:tmpl w:val="E482E7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96314"/>
    <w:multiLevelType w:val="hybridMultilevel"/>
    <w:tmpl w:val="782CAA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0B6A79"/>
    <w:multiLevelType w:val="hybridMultilevel"/>
    <w:tmpl w:val="4C04AFA8"/>
    <w:lvl w:ilvl="0" w:tplc="4D7E5F3C">
      <w:start w:val="1"/>
      <w:numFmt w:val="decimal"/>
      <w:lvlText w:val="%1)"/>
      <w:lvlJc w:val="left"/>
      <w:pPr>
        <w:ind w:left="533" w:hanging="3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F2007A42">
      <w:numFmt w:val="bullet"/>
      <w:lvlText w:val="•"/>
      <w:lvlJc w:val="left"/>
      <w:pPr>
        <w:ind w:left="1572" w:hanging="386"/>
      </w:pPr>
      <w:rPr>
        <w:rFonts w:hint="default"/>
        <w:lang w:val="kk-KZ" w:eastAsia="en-US" w:bidi="ar-SA"/>
      </w:rPr>
    </w:lvl>
    <w:lvl w:ilvl="2" w:tplc="C69CCED2">
      <w:numFmt w:val="bullet"/>
      <w:lvlText w:val="•"/>
      <w:lvlJc w:val="left"/>
      <w:pPr>
        <w:ind w:left="2605" w:hanging="386"/>
      </w:pPr>
      <w:rPr>
        <w:rFonts w:hint="default"/>
        <w:lang w:val="kk-KZ" w:eastAsia="en-US" w:bidi="ar-SA"/>
      </w:rPr>
    </w:lvl>
    <w:lvl w:ilvl="3" w:tplc="00287F0C">
      <w:numFmt w:val="bullet"/>
      <w:lvlText w:val="•"/>
      <w:lvlJc w:val="left"/>
      <w:pPr>
        <w:ind w:left="3637" w:hanging="386"/>
      </w:pPr>
      <w:rPr>
        <w:rFonts w:hint="default"/>
        <w:lang w:val="kk-KZ" w:eastAsia="en-US" w:bidi="ar-SA"/>
      </w:rPr>
    </w:lvl>
    <w:lvl w:ilvl="4" w:tplc="6FF44FF4">
      <w:numFmt w:val="bullet"/>
      <w:lvlText w:val="•"/>
      <w:lvlJc w:val="left"/>
      <w:pPr>
        <w:ind w:left="4670" w:hanging="386"/>
      </w:pPr>
      <w:rPr>
        <w:rFonts w:hint="default"/>
        <w:lang w:val="kk-KZ" w:eastAsia="en-US" w:bidi="ar-SA"/>
      </w:rPr>
    </w:lvl>
    <w:lvl w:ilvl="5" w:tplc="CCB0FA2E">
      <w:numFmt w:val="bullet"/>
      <w:lvlText w:val="•"/>
      <w:lvlJc w:val="left"/>
      <w:pPr>
        <w:ind w:left="5703" w:hanging="386"/>
      </w:pPr>
      <w:rPr>
        <w:rFonts w:hint="default"/>
        <w:lang w:val="kk-KZ" w:eastAsia="en-US" w:bidi="ar-SA"/>
      </w:rPr>
    </w:lvl>
    <w:lvl w:ilvl="6" w:tplc="4106DFD8">
      <w:numFmt w:val="bullet"/>
      <w:lvlText w:val="•"/>
      <w:lvlJc w:val="left"/>
      <w:pPr>
        <w:ind w:left="6735" w:hanging="386"/>
      </w:pPr>
      <w:rPr>
        <w:rFonts w:hint="default"/>
        <w:lang w:val="kk-KZ" w:eastAsia="en-US" w:bidi="ar-SA"/>
      </w:rPr>
    </w:lvl>
    <w:lvl w:ilvl="7" w:tplc="E3ACF13C">
      <w:numFmt w:val="bullet"/>
      <w:lvlText w:val="•"/>
      <w:lvlJc w:val="left"/>
      <w:pPr>
        <w:ind w:left="7768" w:hanging="386"/>
      </w:pPr>
      <w:rPr>
        <w:rFonts w:hint="default"/>
        <w:lang w:val="kk-KZ" w:eastAsia="en-US" w:bidi="ar-SA"/>
      </w:rPr>
    </w:lvl>
    <w:lvl w:ilvl="8" w:tplc="467426EE">
      <w:numFmt w:val="bullet"/>
      <w:lvlText w:val="•"/>
      <w:lvlJc w:val="left"/>
      <w:pPr>
        <w:ind w:left="8801" w:hanging="386"/>
      </w:pPr>
      <w:rPr>
        <w:rFonts w:hint="default"/>
        <w:lang w:val="kk-KZ" w:eastAsia="en-US" w:bidi="ar-SA"/>
      </w:rPr>
    </w:lvl>
  </w:abstractNum>
  <w:abstractNum w:abstractNumId="7">
    <w:nsid w:val="2E495E09"/>
    <w:multiLevelType w:val="hybridMultilevel"/>
    <w:tmpl w:val="7A78F4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C01A96"/>
    <w:multiLevelType w:val="hybridMultilevel"/>
    <w:tmpl w:val="273690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DF4E67"/>
    <w:multiLevelType w:val="hybridMultilevel"/>
    <w:tmpl w:val="C16CBCE0"/>
    <w:lvl w:ilvl="0" w:tplc="942CBF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635627"/>
    <w:multiLevelType w:val="hybridMultilevel"/>
    <w:tmpl w:val="2C24D614"/>
    <w:lvl w:ilvl="0" w:tplc="BC14FF9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088655B"/>
    <w:multiLevelType w:val="hybridMultilevel"/>
    <w:tmpl w:val="FB60334A"/>
    <w:lvl w:ilvl="0" w:tplc="A04868F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D66FF"/>
    <w:multiLevelType w:val="hybridMultilevel"/>
    <w:tmpl w:val="37647536"/>
    <w:lvl w:ilvl="0" w:tplc="FD0C7042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EE19A6"/>
    <w:multiLevelType w:val="hybridMultilevel"/>
    <w:tmpl w:val="4C04AFA8"/>
    <w:lvl w:ilvl="0" w:tplc="4D7E5F3C">
      <w:start w:val="1"/>
      <w:numFmt w:val="decimal"/>
      <w:lvlText w:val="%1)"/>
      <w:lvlJc w:val="left"/>
      <w:pPr>
        <w:ind w:left="533" w:hanging="3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F2007A42">
      <w:numFmt w:val="bullet"/>
      <w:lvlText w:val="•"/>
      <w:lvlJc w:val="left"/>
      <w:pPr>
        <w:ind w:left="1572" w:hanging="386"/>
      </w:pPr>
      <w:rPr>
        <w:rFonts w:hint="default"/>
        <w:lang w:val="kk-KZ" w:eastAsia="en-US" w:bidi="ar-SA"/>
      </w:rPr>
    </w:lvl>
    <w:lvl w:ilvl="2" w:tplc="C69CCED2">
      <w:numFmt w:val="bullet"/>
      <w:lvlText w:val="•"/>
      <w:lvlJc w:val="left"/>
      <w:pPr>
        <w:ind w:left="2605" w:hanging="386"/>
      </w:pPr>
      <w:rPr>
        <w:rFonts w:hint="default"/>
        <w:lang w:val="kk-KZ" w:eastAsia="en-US" w:bidi="ar-SA"/>
      </w:rPr>
    </w:lvl>
    <w:lvl w:ilvl="3" w:tplc="00287F0C">
      <w:numFmt w:val="bullet"/>
      <w:lvlText w:val="•"/>
      <w:lvlJc w:val="left"/>
      <w:pPr>
        <w:ind w:left="3637" w:hanging="386"/>
      </w:pPr>
      <w:rPr>
        <w:rFonts w:hint="default"/>
        <w:lang w:val="kk-KZ" w:eastAsia="en-US" w:bidi="ar-SA"/>
      </w:rPr>
    </w:lvl>
    <w:lvl w:ilvl="4" w:tplc="6FF44FF4">
      <w:numFmt w:val="bullet"/>
      <w:lvlText w:val="•"/>
      <w:lvlJc w:val="left"/>
      <w:pPr>
        <w:ind w:left="4670" w:hanging="386"/>
      </w:pPr>
      <w:rPr>
        <w:rFonts w:hint="default"/>
        <w:lang w:val="kk-KZ" w:eastAsia="en-US" w:bidi="ar-SA"/>
      </w:rPr>
    </w:lvl>
    <w:lvl w:ilvl="5" w:tplc="CCB0FA2E">
      <w:numFmt w:val="bullet"/>
      <w:lvlText w:val="•"/>
      <w:lvlJc w:val="left"/>
      <w:pPr>
        <w:ind w:left="5703" w:hanging="386"/>
      </w:pPr>
      <w:rPr>
        <w:rFonts w:hint="default"/>
        <w:lang w:val="kk-KZ" w:eastAsia="en-US" w:bidi="ar-SA"/>
      </w:rPr>
    </w:lvl>
    <w:lvl w:ilvl="6" w:tplc="4106DFD8">
      <w:numFmt w:val="bullet"/>
      <w:lvlText w:val="•"/>
      <w:lvlJc w:val="left"/>
      <w:pPr>
        <w:ind w:left="6735" w:hanging="386"/>
      </w:pPr>
      <w:rPr>
        <w:rFonts w:hint="default"/>
        <w:lang w:val="kk-KZ" w:eastAsia="en-US" w:bidi="ar-SA"/>
      </w:rPr>
    </w:lvl>
    <w:lvl w:ilvl="7" w:tplc="E3ACF13C">
      <w:numFmt w:val="bullet"/>
      <w:lvlText w:val="•"/>
      <w:lvlJc w:val="left"/>
      <w:pPr>
        <w:ind w:left="7768" w:hanging="386"/>
      </w:pPr>
      <w:rPr>
        <w:rFonts w:hint="default"/>
        <w:lang w:val="kk-KZ" w:eastAsia="en-US" w:bidi="ar-SA"/>
      </w:rPr>
    </w:lvl>
    <w:lvl w:ilvl="8" w:tplc="467426EE">
      <w:numFmt w:val="bullet"/>
      <w:lvlText w:val="•"/>
      <w:lvlJc w:val="left"/>
      <w:pPr>
        <w:ind w:left="8801" w:hanging="386"/>
      </w:pPr>
      <w:rPr>
        <w:rFonts w:hint="default"/>
        <w:lang w:val="kk-KZ" w:eastAsia="en-US" w:bidi="ar-SA"/>
      </w:rPr>
    </w:lvl>
  </w:abstractNum>
  <w:abstractNum w:abstractNumId="14">
    <w:nsid w:val="5526611E"/>
    <w:multiLevelType w:val="hybridMultilevel"/>
    <w:tmpl w:val="0D92E154"/>
    <w:lvl w:ilvl="0" w:tplc="EE4CA21A">
      <w:numFmt w:val="bullet"/>
      <w:lvlText w:val="-"/>
      <w:lvlJc w:val="left"/>
      <w:pPr>
        <w:ind w:left="2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32625FD2">
      <w:numFmt w:val="bullet"/>
      <w:lvlText w:val="•"/>
      <w:lvlJc w:val="left"/>
      <w:pPr>
        <w:ind w:left="1250" w:hanging="164"/>
      </w:pPr>
      <w:rPr>
        <w:rFonts w:hint="default"/>
        <w:lang w:val="kk-KZ" w:eastAsia="en-US" w:bidi="ar-SA"/>
      </w:rPr>
    </w:lvl>
    <w:lvl w:ilvl="2" w:tplc="5698A080">
      <w:numFmt w:val="bullet"/>
      <w:lvlText w:val="•"/>
      <w:lvlJc w:val="left"/>
      <w:pPr>
        <w:ind w:left="2241" w:hanging="164"/>
      </w:pPr>
      <w:rPr>
        <w:rFonts w:hint="default"/>
        <w:lang w:val="kk-KZ" w:eastAsia="en-US" w:bidi="ar-SA"/>
      </w:rPr>
    </w:lvl>
    <w:lvl w:ilvl="3" w:tplc="C96A700A">
      <w:numFmt w:val="bullet"/>
      <w:lvlText w:val="•"/>
      <w:lvlJc w:val="left"/>
      <w:pPr>
        <w:ind w:left="3231" w:hanging="164"/>
      </w:pPr>
      <w:rPr>
        <w:rFonts w:hint="default"/>
        <w:lang w:val="kk-KZ" w:eastAsia="en-US" w:bidi="ar-SA"/>
      </w:rPr>
    </w:lvl>
    <w:lvl w:ilvl="4" w:tplc="9ACC3278">
      <w:numFmt w:val="bullet"/>
      <w:lvlText w:val="•"/>
      <w:lvlJc w:val="left"/>
      <w:pPr>
        <w:ind w:left="4222" w:hanging="164"/>
      </w:pPr>
      <w:rPr>
        <w:rFonts w:hint="default"/>
        <w:lang w:val="kk-KZ" w:eastAsia="en-US" w:bidi="ar-SA"/>
      </w:rPr>
    </w:lvl>
    <w:lvl w:ilvl="5" w:tplc="6AD60EFE">
      <w:numFmt w:val="bullet"/>
      <w:lvlText w:val="•"/>
      <w:lvlJc w:val="left"/>
      <w:pPr>
        <w:ind w:left="5213" w:hanging="164"/>
      </w:pPr>
      <w:rPr>
        <w:rFonts w:hint="default"/>
        <w:lang w:val="kk-KZ" w:eastAsia="en-US" w:bidi="ar-SA"/>
      </w:rPr>
    </w:lvl>
    <w:lvl w:ilvl="6" w:tplc="6262E4D0">
      <w:numFmt w:val="bullet"/>
      <w:lvlText w:val="•"/>
      <w:lvlJc w:val="left"/>
      <w:pPr>
        <w:ind w:left="6203" w:hanging="164"/>
      </w:pPr>
      <w:rPr>
        <w:rFonts w:hint="default"/>
        <w:lang w:val="kk-KZ" w:eastAsia="en-US" w:bidi="ar-SA"/>
      </w:rPr>
    </w:lvl>
    <w:lvl w:ilvl="7" w:tplc="BF966470">
      <w:numFmt w:val="bullet"/>
      <w:lvlText w:val="•"/>
      <w:lvlJc w:val="left"/>
      <w:pPr>
        <w:ind w:left="7194" w:hanging="164"/>
      </w:pPr>
      <w:rPr>
        <w:rFonts w:hint="default"/>
        <w:lang w:val="kk-KZ" w:eastAsia="en-US" w:bidi="ar-SA"/>
      </w:rPr>
    </w:lvl>
    <w:lvl w:ilvl="8" w:tplc="7EC25D26">
      <w:numFmt w:val="bullet"/>
      <w:lvlText w:val="•"/>
      <w:lvlJc w:val="left"/>
      <w:pPr>
        <w:ind w:left="8185" w:hanging="164"/>
      </w:pPr>
      <w:rPr>
        <w:rFonts w:hint="default"/>
        <w:lang w:val="kk-KZ" w:eastAsia="en-US" w:bidi="ar-SA"/>
      </w:rPr>
    </w:lvl>
  </w:abstractNum>
  <w:abstractNum w:abstractNumId="15">
    <w:nsid w:val="5A5F38E0"/>
    <w:multiLevelType w:val="hybridMultilevel"/>
    <w:tmpl w:val="DEB6AC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6D0BC0"/>
    <w:multiLevelType w:val="hybridMultilevel"/>
    <w:tmpl w:val="DA7ED69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FE7E9A"/>
    <w:multiLevelType w:val="hybridMultilevel"/>
    <w:tmpl w:val="67AA4E34"/>
    <w:lvl w:ilvl="0" w:tplc="7B364DCA">
      <w:start w:val="1"/>
      <w:numFmt w:val="decimal"/>
      <w:lvlText w:val="%1)"/>
      <w:lvlJc w:val="left"/>
      <w:pPr>
        <w:ind w:left="154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D0863228">
      <w:numFmt w:val="bullet"/>
      <w:lvlText w:val="•"/>
      <w:lvlJc w:val="left"/>
      <w:pPr>
        <w:ind w:left="2472" w:hanging="305"/>
      </w:pPr>
      <w:rPr>
        <w:rFonts w:hint="default"/>
        <w:lang w:val="kk-KZ" w:eastAsia="en-US" w:bidi="ar-SA"/>
      </w:rPr>
    </w:lvl>
    <w:lvl w:ilvl="2" w:tplc="8A78A7B4">
      <w:numFmt w:val="bullet"/>
      <w:lvlText w:val="•"/>
      <w:lvlJc w:val="left"/>
      <w:pPr>
        <w:ind w:left="3405" w:hanging="305"/>
      </w:pPr>
      <w:rPr>
        <w:rFonts w:hint="default"/>
        <w:lang w:val="kk-KZ" w:eastAsia="en-US" w:bidi="ar-SA"/>
      </w:rPr>
    </w:lvl>
    <w:lvl w:ilvl="3" w:tplc="16F87AF0">
      <w:numFmt w:val="bullet"/>
      <w:lvlText w:val="•"/>
      <w:lvlJc w:val="left"/>
      <w:pPr>
        <w:ind w:left="4337" w:hanging="305"/>
      </w:pPr>
      <w:rPr>
        <w:rFonts w:hint="default"/>
        <w:lang w:val="kk-KZ" w:eastAsia="en-US" w:bidi="ar-SA"/>
      </w:rPr>
    </w:lvl>
    <w:lvl w:ilvl="4" w:tplc="EB90AEEC">
      <w:numFmt w:val="bullet"/>
      <w:lvlText w:val="•"/>
      <w:lvlJc w:val="left"/>
      <w:pPr>
        <w:ind w:left="5270" w:hanging="305"/>
      </w:pPr>
      <w:rPr>
        <w:rFonts w:hint="default"/>
        <w:lang w:val="kk-KZ" w:eastAsia="en-US" w:bidi="ar-SA"/>
      </w:rPr>
    </w:lvl>
    <w:lvl w:ilvl="5" w:tplc="233E5004">
      <w:numFmt w:val="bullet"/>
      <w:lvlText w:val="•"/>
      <w:lvlJc w:val="left"/>
      <w:pPr>
        <w:ind w:left="6203" w:hanging="305"/>
      </w:pPr>
      <w:rPr>
        <w:rFonts w:hint="default"/>
        <w:lang w:val="kk-KZ" w:eastAsia="en-US" w:bidi="ar-SA"/>
      </w:rPr>
    </w:lvl>
    <w:lvl w:ilvl="6" w:tplc="07BC15CC">
      <w:numFmt w:val="bullet"/>
      <w:lvlText w:val="•"/>
      <w:lvlJc w:val="left"/>
      <w:pPr>
        <w:ind w:left="7135" w:hanging="305"/>
      </w:pPr>
      <w:rPr>
        <w:rFonts w:hint="default"/>
        <w:lang w:val="kk-KZ" w:eastAsia="en-US" w:bidi="ar-SA"/>
      </w:rPr>
    </w:lvl>
    <w:lvl w:ilvl="7" w:tplc="88ACAA44">
      <w:numFmt w:val="bullet"/>
      <w:lvlText w:val="•"/>
      <w:lvlJc w:val="left"/>
      <w:pPr>
        <w:ind w:left="8068" w:hanging="305"/>
      </w:pPr>
      <w:rPr>
        <w:rFonts w:hint="default"/>
        <w:lang w:val="kk-KZ" w:eastAsia="en-US" w:bidi="ar-SA"/>
      </w:rPr>
    </w:lvl>
    <w:lvl w:ilvl="8" w:tplc="5F70D6AC">
      <w:numFmt w:val="bullet"/>
      <w:lvlText w:val="•"/>
      <w:lvlJc w:val="left"/>
      <w:pPr>
        <w:ind w:left="9001" w:hanging="305"/>
      </w:pPr>
      <w:rPr>
        <w:rFonts w:hint="default"/>
        <w:lang w:val="kk-KZ" w:eastAsia="en-US" w:bidi="ar-SA"/>
      </w:rPr>
    </w:lvl>
  </w:abstractNum>
  <w:abstractNum w:abstractNumId="18">
    <w:nsid w:val="763D66B1"/>
    <w:multiLevelType w:val="hybridMultilevel"/>
    <w:tmpl w:val="5B7E46EA"/>
    <w:lvl w:ilvl="0" w:tplc="4D68E1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552053"/>
    <w:multiLevelType w:val="hybridMultilevel"/>
    <w:tmpl w:val="709EF4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7"/>
  </w:num>
  <w:num w:numId="5">
    <w:abstractNumId w:val="2"/>
  </w:num>
  <w:num w:numId="6">
    <w:abstractNumId w:val="12"/>
  </w:num>
  <w:num w:numId="7">
    <w:abstractNumId w:val="15"/>
  </w:num>
  <w:num w:numId="8">
    <w:abstractNumId w:val="11"/>
  </w:num>
  <w:num w:numId="9">
    <w:abstractNumId w:val="18"/>
  </w:num>
  <w:num w:numId="10">
    <w:abstractNumId w:val="16"/>
  </w:num>
  <w:num w:numId="11">
    <w:abstractNumId w:val="1"/>
  </w:num>
  <w:num w:numId="12">
    <w:abstractNumId w:val="9"/>
  </w:num>
  <w:num w:numId="13">
    <w:abstractNumId w:val="19"/>
  </w:num>
  <w:num w:numId="14">
    <w:abstractNumId w:val="5"/>
  </w:num>
  <w:num w:numId="15">
    <w:abstractNumId w:val="17"/>
  </w:num>
  <w:num w:numId="16">
    <w:abstractNumId w:val="13"/>
  </w:num>
  <w:num w:numId="17">
    <w:abstractNumId w:val="6"/>
  </w:num>
  <w:num w:numId="18">
    <w:abstractNumId w:val="14"/>
  </w:num>
  <w:num w:numId="19">
    <w:abstractNumId w:val="10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7CF0"/>
    <w:rsid w:val="00001D98"/>
    <w:rsid w:val="000035B6"/>
    <w:rsid w:val="00026803"/>
    <w:rsid w:val="00053DDD"/>
    <w:rsid w:val="00055EE0"/>
    <w:rsid w:val="0006142C"/>
    <w:rsid w:val="00067334"/>
    <w:rsid w:val="00070EF3"/>
    <w:rsid w:val="00073A6D"/>
    <w:rsid w:val="00093A13"/>
    <w:rsid w:val="0009686B"/>
    <w:rsid w:val="000B317F"/>
    <w:rsid w:val="000C7B08"/>
    <w:rsid w:val="000D5992"/>
    <w:rsid w:val="000E3C92"/>
    <w:rsid w:val="000E5333"/>
    <w:rsid w:val="000F561B"/>
    <w:rsid w:val="000F657C"/>
    <w:rsid w:val="0010492D"/>
    <w:rsid w:val="00112C08"/>
    <w:rsid w:val="00115576"/>
    <w:rsid w:val="00115EE6"/>
    <w:rsid w:val="001419C9"/>
    <w:rsid w:val="00145CBB"/>
    <w:rsid w:val="0014768E"/>
    <w:rsid w:val="001616D0"/>
    <w:rsid w:val="00165A77"/>
    <w:rsid w:val="00166B53"/>
    <w:rsid w:val="0018163D"/>
    <w:rsid w:val="00184D51"/>
    <w:rsid w:val="001F18D1"/>
    <w:rsid w:val="00200F88"/>
    <w:rsid w:val="00205111"/>
    <w:rsid w:val="00246846"/>
    <w:rsid w:val="00246A48"/>
    <w:rsid w:val="00247F78"/>
    <w:rsid w:val="002552FD"/>
    <w:rsid w:val="00280CD5"/>
    <w:rsid w:val="0029164A"/>
    <w:rsid w:val="002C2166"/>
    <w:rsid w:val="002D26F0"/>
    <w:rsid w:val="002E0F46"/>
    <w:rsid w:val="00303A68"/>
    <w:rsid w:val="00330A00"/>
    <w:rsid w:val="003325D8"/>
    <w:rsid w:val="00334020"/>
    <w:rsid w:val="003432FC"/>
    <w:rsid w:val="003576A5"/>
    <w:rsid w:val="00377B4F"/>
    <w:rsid w:val="003814CC"/>
    <w:rsid w:val="0038575A"/>
    <w:rsid w:val="003A0C83"/>
    <w:rsid w:val="003A69A5"/>
    <w:rsid w:val="003C5270"/>
    <w:rsid w:val="003D46ED"/>
    <w:rsid w:val="003E1A62"/>
    <w:rsid w:val="004018AD"/>
    <w:rsid w:val="00413564"/>
    <w:rsid w:val="004214B6"/>
    <w:rsid w:val="00444BD4"/>
    <w:rsid w:val="00446D49"/>
    <w:rsid w:val="004816C1"/>
    <w:rsid w:val="00492F2D"/>
    <w:rsid w:val="0049353A"/>
    <w:rsid w:val="004D75D4"/>
    <w:rsid w:val="004E7087"/>
    <w:rsid w:val="00503F75"/>
    <w:rsid w:val="00506A29"/>
    <w:rsid w:val="00511081"/>
    <w:rsid w:val="005324ED"/>
    <w:rsid w:val="0055063F"/>
    <w:rsid w:val="005508FC"/>
    <w:rsid w:val="00561FFF"/>
    <w:rsid w:val="005833E7"/>
    <w:rsid w:val="005930F6"/>
    <w:rsid w:val="005C1CAA"/>
    <w:rsid w:val="005D693C"/>
    <w:rsid w:val="005F5D16"/>
    <w:rsid w:val="0060057C"/>
    <w:rsid w:val="00633DFF"/>
    <w:rsid w:val="00641694"/>
    <w:rsid w:val="00646AB7"/>
    <w:rsid w:val="00653B41"/>
    <w:rsid w:val="00657CDB"/>
    <w:rsid w:val="00662A72"/>
    <w:rsid w:val="00693023"/>
    <w:rsid w:val="006A7547"/>
    <w:rsid w:val="006B1EA3"/>
    <w:rsid w:val="006B6B76"/>
    <w:rsid w:val="006E2B2C"/>
    <w:rsid w:val="006E7675"/>
    <w:rsid w:val="006F603A"/>
    <w:rsid w:val="00701921"/>
    <w:rsid w:val="00706025"/>
    <w:rsid w:val="00720DDA"/>
    <w:rsid w:val="00732B87"/>
    <w:rsid w:val="0073469E"/>
    <w:rsid w:val="00785304"/>
    <w:rsid w:val="007D699A"/>
    <w:rsid w:val="00866FD2"/>
    <w:rsid w:val="00886F77"/>
    <w:rsid w:val="008914A6"/>
    <w:rsid w:val="008A10D1"/>
    <w:rsid w:val="008C43B6"/>
    <w:rsid w:val="008E7D9B"/>
    <w:rsid w:val="0090409D"/>
    <w:rsid w:val="009370E9"/>
    <w:rsid w:val="00983AE6"/>
    <w:rsid w:val="00987CF0"/>
    <w:rsid w:val="009A7B56"/>
    <w:rsid w:val="009B52DA"/>
    <w:rsid w:val="009D3E6A"/>
    <w:rsid w:val="009D4E06"/>
    <w:rsid w:val="009D5D35"/>
    <w:rsid w:val="009D5ED4"/>
    <w:rsid w:val="009F34D4"/>
    <w:rsid w:val="00A12CC3"/>
    <w:rsid w:val="00A2071C"/>
    <w:rsid w:val="00A32B08"/>
    <w:rsid w:val="00A679E3"/>
    <w:rsid w:val="00A7271F"/>
    <w:rsid w:val="00A8009B"/>
    <w:rsid w:val="00A8153E"/>
    <w:rsid w:val="00A94D04"/>
    <w:rsid w:val="00AA1AAB"/>
    <w:rsid w:val="00AB55FD"/>
    <w:rsid w:val="00AF31AD"/>
    <w:rsid w:val="00B06EFE"/>
    <w:rsid w:val="00B15153"/>
    <w:rsid w:val="00B173D9"/>
    <w:rsid w:val="00B2225E"/>
    <w:rsid w:val="00B25896"/>
    <w:rsid w:val="00B300DE"/>
    <w:rsid w:val="00B3452E"/>
    <w:rsid w:val="00B53923"/>
    <w:rsid w:val="00B55054"/>
    <w:rsid w:val="00B60145"/>
    <w:rsid w:val="00B873E8"/>
    <w:rsid w:val="00B96ED4"/>
    <w:rsid w:val="00BA68C8"/>
    <w:rsid w:val="00BC196E"/>
    <w:rsid w:val="00BC49AE"/>
    <w:rsid w:val="00BE2868"/>
    <w:rsid w:val="00BF44BB"/>
    <w:rsid w:val="00C12C69"/>
    <w:rsid w:val="00C234BE"/>
    <w:rsid w:val="00C4326A"/>
    <w:rsid w:val="00C45AF8"/>
    <w:rsid w:val="00C565F4"/>
    <w:rsid w:val="00C61D96"/>
    <w:rsid w:val="00C65828"/>
    <w:rsid w:val="00C67E13"/>
    <w:rsid w:val="00C72A43"/>
    <w:rsid w:val="00C76FD8"/>
    <w:rsid w:val="00C875E4"/>
    <w:rsid w:val="00C94957"/>
    <w:rsid w:val="00CA76F7"/>
    <w:rsid w:val="00CE1B25"/>
    <w:rsid w:val="00D06767"/>
    <w:rsid w:val="00D12082"/>
    <w:rsid w:val="00D17E41"/>
    <w:rsid w:val="00D20855"/>
    <w:rsid w:val="00D25673"/>
    <w:rsid w:val="00D37AE4"/>
    <w:rsid w:val="00D37B0F"/>
    <w:rsid w:val="00D5134A"/>
    <w:rsid w:val="00D52393"/>
    <w:rsid w:val="00D53AEE"/>
    <w:rsid w:val="00D553CE"/>
    <w:rsid w:val="00D628D7"/>
    <w:rsid w:val="00D722CF"/>
    <w:rsid w:val="00D904D1"/>
    <w:rsid w:val="00D95A7F"/>
    <w:rsid w:val="00DB60E1"/>
    <w:rsid w:val="00DD5AF3"/>
    <w:rsid w:val="00DE24D8"/>
    <w:rsid w:val="00E07810"/>
    <w:rsid w:val="00E11230"/>
    <w:rsid w:val="00E15058"/>
    <w:rsid w:val="00E3384D"/>
    <w:rsid w:val="00E33C13"/>
    <w:rsid w:val="00E33D57"/>
    <w:rsid w:val="00E46E78"/>
    <w:rsid w:val="00E4771A"/>
    <w:rsid w:val="00E47F2D"/>
    <w:rsid w:val="00E552D0"/>
    <w:rsid w:val="00E60EC7"/>
    <w:rsid w:val="00E62A89"/>
    <w:rsid w:val="00E75BB3"/>
    <w:rsid w:val="00E95810"/>
    <w:rsid w:val="00EA48C6"/>
    <w:rsid w:val="00EB2D79"/>
    <w:rsid w:val="00EC4330"/>
    <w:rsid w:val="00EF60EB"/>
    <w:rsid w:val="00F14A01"/>
    <w:rsid w:val="00F238BF"/>
    <w:rsid w:val="00F355F7"/>
    <w:rsid w:val="00F406E2"/>
    <w:rsid w:val="00F41DA2"/>
    <w:rsid w:val="00F44633"/>
    <w:rsid w:val="00F56428"/>
    <w:rsid w:val="00F62324"/>
    <w:rsid w:val="00F63888"/>
    <w:rsid w:val="00F65B7D"/>
    <w:rsid w:val="00F71A04"/>
    <w:rsid w:val="00F73AC5"/>
    <w:rsid w:val="00F94AF7"/>
    <w:rsid w:val="00F9532B"/>
    <w:rsid w:val="00F95AB3"/>
    <w:rsid w:val="00F96E44"/>
    <w:rsid w:val="00F97FD2"/>
    <w:rsid w:val="00FA5665"/>
    <w:rsid w:val="00FC4410"/>
    <w:rsid w:val="00FC54FC"/>
    <w:rsid w:val="00FE7C38"/>
    <w:rsid w:val="00FF158D"/>
    <w:rsid w:val="00FF1845"/>
    <w:rsid w:val="00FF4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7CF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"/>
    <w:basedOn w:val="a"/>
    <w:link w:val="a4"/>
    <w:uiPriority w:val="34"/>
    <w:qFormat/>
    <w:rsid w:val="00E3384D"/>
    <w:pPr>
      <w:ind w:left="720"/>
      <w:contextualSpacing/>
    </w:pPr>
  </w:style>
  <w:style w:type="table" w:styleId="a5">
    <w:name w:val="Table Grid"/>
    <w:basedOn w:val="a1"/>
    <w:uiPriority w:val="59"/>
    <w:rsid w:val="00A94D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3"/>
    <w:uiPriority w:val="34"/>
    <w:locked/>
    <w:rsid w:val="00205111"/>
  </w:style>
  <w:style w:type="paragraph" w:styleId="a6">
    <w:name w:val="Body Text"/>
    <w:aliases w:val="Знак15 Знак,Основной текст Знак Знак,Знак16 Знак Знак,Основной текст Знак1,Знак15 Знак Знак,Знак16 Знак1"/>
    <w:basedOn w:val="a"/>
    <w:link w:val="a7"/>
    <w:uiPriority w:val="99"/>
    <w:qFormat/>
    <w:rsid w:val="00A12CC3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7">
    <w:name w:val="Основной текст Знак"/>
    <w:aliases w:val="Знак15 Знак Знак1,Основной текст Знак Знак Знак,Знак16 Знак Знак Знак,Основной текст Знак1 Знак,Знак15 Знак Знак Знак,Знак16 Знак1 Знак"/>
    <w:basedOn w:val="a0"/>
    <w:link w:val="a6"/>
    <w:uiPriority w:val="99"/>
    <w:rsid w:val="00A12CC3"/>
    <w:rPr>
      <w:rFonts w:ascii="Times New Roman" w:eastAsia="Times New Roman" w:hAnsi="Times New Roman" w:cs="Times New Roman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7FEA3-4A72-4E75-989A-F0FFFEC62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2173</TotalTime>
  <Pages>11</Pages>
  <Words>2417</Words>
  <Characters>13782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131</cp:revision>
  <dcterms:created xsi:type="dcterms:W3CDTF">2021-09-01T14:29:00Z</dcterms:created>
  <dcterms:modified xsi:type="dcterms:W3CDTF">2022-09-25T15:07:00Z</dcterms:modified>
</cp:coreProperties>
</file>